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8F2" w:rsidRDefault="00E807E2">
      <w:bookmarkStart w:id="0" w:name="_GoBack"/>
      <w:bookmarkEnd w:id="0"/>
      <w:r>
        <w:rPr>
          <w:rFonts w:hint="eastAsia"/>
        </w:rPr>
        <w:t>彰化师范大学各系所院简介</w:t>
      </w:r>
      <w:r w:rsidR="00334511">
        <w:t xml:space="preserve"> </w:t>
      </w:r>
    </w:p>
    <w:tbl>
      <w:tblPr>
        <w:tblStyle w:val="TableGrid"/>
        <w:tblW w:w="9778" w:type="dxa"/>
        <w:tblInd w:w="-352" w:type="dxa"/>
        <w:tblCellMar>
          <w:top w:w="103" w:type="dxa"/>
          <w:left w:w="107" w:type="dxa"/>
          <w:right w:w="55" w:type="dxa"/>
        </w:tblCellMar>
        <w:tblLook w:val="04A0" w:firstRow="1" w:lastRow="0" w:firstColumn="1" w:lastColumn="0" w:noHBand="0" w:noVBand="1"/>
      </w:tblPr>
      <w:tblGrid>
        <w:gridCol w:w="1874"/>
        <w:gridCol w:w="6041"/>
        <w:gridCol w:w="623"/>
        <w:gridCol w:w="620"/>
        <w:gridCol w:w="620"/>
      </w:tblGrid>
      <w:tr w:rsidR="007708F2">
        <w:trPr>
          <w:trHeight w:val="2595"/>
        </w:trPr>
        <w:tc>
          <w:tcPr>
            <w:tcW w:w="7915" w:type="dxa"/>
            <w:gridSpan w:val="2"/>
            <w:tcBorders>
              <w:top w:val="single" w:sz="4" w:space="0" w:color="000000"/>
              <w:left w:val="single" w:sz="4" w:space="0" w:color="000000"/>
              <w:bottom w:val="single" w:sz="4" w:space="0" w:color="000000"/>
              <w:right w:val="single" w:sz="4" w:space="0" w:color="000000"/>
            </w:tcBorders>
            <w:shd w:val="clear" w:color="auto" w:fill="F2DBDB"/>
          </w:tcPr>
          <w:p w:rsidR="007708F2" w:rsidRDefault="00E807E2">
            <w:pPr>
              <w:spacing w:after="101"/>
              <w:ind w:left="0"/>
            </w:pPr>
            <w:r>
              <w:rPr>
                <w:rFonts w:hint="eastAsia"/>
                <w:sz w:val="24"/>
              </w:rPr>
              <w:t>教育学院</w:t>
            </w:r>
            <w:r w:rsidRPr="00E807E2">
              <w:rPr>
                <w:rFonts w:eastAsia="等线"/>
                <w:sz w:val="24"/>
              </w:rPr>
              <w:t>-</w:t>
            </w:r>
            <w:r w:rsidR="00334511">
              <w:rPr>
                <w:sz w:val="24"/>
              </w:rPr>
              <w:t xml:space="preserve"> </w:t>
            </w:r>
          </w:p>
          <w:p w:rsidR="007708F2" w:rsidRDefault="00E807E2">
            <w:pPr>
              <w:ind w:left="0"/>
              <w:rPr>
                <w:lang w:eastAsia="zh-TW"/>
              </w:rPr>
            </w:pPr>
            <w:r w:rsidRPr="00E807E2">
              <w:rPr>
                <w:rFonts w:eastAsia="等线"/>
                <w:sz w:val="20"/>
              </w:rPr>
              <w:t xml:space="preserve">1989 </w:t>
            </w:r>
            <w:r>
              <w:rPr>
                <w:rFonts w:hint="eastAsia"/>
                <w:sz w:val="20"/>
              </w:rPr>
              <w:t>年</w:t>
            </w:r>
            <w:r w:rsidRPr="00E807E2">
              <w:rPr>
                <w:rFonts w:eastAsia="等线"/>
                <w:sz w:val="20"/>
              </w:rPr>
              <w:t xml:space="preserve"> 8 </w:t>
            </w:r>
            <w:r>
              <w:rPr>
                <w:rFonts w:hint="eastAsia"/>
                <w:sz w:val="20"/>
              </w:rPr>
              <w:t>月本校（原台湾教育学院）奉准改制为彰化师范大学，并设立三个学院，「教育学院」为其中之一。在配合本校转型综合大学并保有师范教育优势传统的走向下，以既有的师资结构和研究成果为基础，规划多元学程，建构相关研究中心，以朝向</w:t>
            </w:r>
            <w:proofErr w:type="gramStart"/>
            <w:r>
              <w:rPr>
                <w:rFonts w:hint="eastAsia"/>
                <w:sz w:val="20"/>
              </w:rPr>
              <w:t>咨</w:t>
            </w:r>
            <w:proofErr w:type="gramEnd"/>
            <w:r>
              <w:rPr>
                <w:rFonts w:hint="eastAsia"/>
                <w:sz w:val="20"/>
              </w:rPr>
              <w:t>商心理学、学生事务与辅导、家庭与婚姻咨商、心理测验与评量、国民小学及学前特殊教育学程、复健咨商、教育与心理评量等多元并重的发展方向为努力目标。</w:t>
            </w:r>
            <w:r w:rsidRPr="00E807E2">
              <w:rPr>
                <w:rFonts w:eastAsia="等线"/>
              </w:rPr>
              <w:t xml:space="preserve"> </w:t>
            </w:r>
          </w:p>
        </w:tc>
        <w:tc>
          <w:tcPr>
            <w:tcW w:w="623" w:type="dxa"/>
            <w:tcBorders>
              <w:top w:val="single" w:sz="4" w:space="0" w:color="000000"/>
              <w:left w:val="single" w:sz="4" w:space="0" w:color="000000"/>
              <w:bottom w:val="single" w:sz="4" w:space="0" w:color="000000"/>
              <w:right w:val="single" w:sz="4" w:space="0" w:color="000000"/>
            </w:tcBorders>
            <w:shd w:val="clear" w:color="auto" w:fill="F2DBDB"/>
            <w:vAlign w:val="center"/>
          </w:tcPr>
          <w:p w:rsidR="007708F2" w:rsidRDefault="00E807E2">
            <w:pPr>
              <w:ind w:left="0" w:right="16"/>
              <w:jc w:val="center"/>
            </w:pPr>
            <w:r>
              <w:rPr>
                <w:rFonts w:hint="eastAsia"/>
                <w:sz w:val="24"/>
              </w:rPr>
              <w:t>学士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2DBDB"/>
            <w:vAlign w:val="center"/>
          </w:tcPr>
          <w:p w:rsidR="007708F2" w:rsidRDefault="00E807E2">
            <w:pPr>
              <w:ind w:left="0" w:right="17"/>
              <w:jc w:val="center"/>
            </w:pPr>
            <w:r>
              <w:rPr>
                <w:rFonts w:hint="eastAsia"/>
                <w:sz w:val="24"/>
              </w:rPr>
              <w:t>硕士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2DBDB"/>
            <w:vAlign w:val="center"/>
          </w:tcPr>
          <w:p w:rsidR="007708F2" w:rsidRDefault="00E807E2">
            <w:pPr>
              <w:ind w:left="0" w:right="13"/>
              <w:jc w:val="center"/>
            </w:pPr>
            <w:r>
              <w:rPr>
                <w:rFonts w:hint="eastAsia"/>
                <w:sz w:val="24"/>
              </w:rPr>
              <w:t>博士</w:t>
            </w:r>
            <w:r w:rsidRPr="00E807E2">
              <w:rPr>
                <w:rFonts w:eastAsia="等线"/>
                <w:sz w:val="24"/>
              </w:rPr>
              <w:t xml:space="preserve"> </w:t>
            </w:r>
          </w:p>
        </w:tc>
      </w:tr>
      <w:tr w:rsidR="007708F2">
        <w:trPr>
          <w:trHeight w:val="143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t>特殊教育学系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本系成立于</w:t>
            </w:r>
            <w:r w:rsidRPr="00E807E2">
              <w:rPr>
                <w:rFonts w:eastAsia="等线"/>
                <w:sz w:val="20"/>
              </w:rPr>
              <w:t xml:space="preserve"> 1975 </w:t>
            </w:r>
            <w:r>
              <w:rPr>
                <w:rFonts w:hint="eastAsia"/>
                <w:sz w:val="20"/>
              </w:rPr>
              <w:t>年，为台湾第一所从事特殊教育师资培育之学系。专攻之领域包括资赋优异、智能障碍、听觉障碍、视觉障碍、学习障碍、情绪障碍及多重障碍等。</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jc w:val="both"/>
            </w:pPr>
            <w:r>
              <w:rPr>
                <w:sz w:val="28"/>
              </w:rPr>
              <w:t>○</w:t>
            </w:r>
            <w:r w:rsidRPr="00E807E2">
              <w:rPr>
                <w:rFonts w:eastAsia="等线"/>
                <w:sz w:val="28"/>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tcPr>
          <w:p w:rsidR="007708F2" w:rsidRDefault="00E807E2">
            <w:pPr>
              <w:ind w:left="0"/>
              <w:jc w:val="center"/>
            </w:pPr>
            <w:r>
              <w:rPr>
                <w:rFonts w:hint="eastAsia"/>
                <w:sz w:val="20"/>
              </w:rPr>
              <w:t>特殊教育学系</w:t>
            </w:r>
            <w:r w:rsidRPr="00E807E2">
              <w:rPr>
                <w:rFonts w:eastAsia="等线"/>
                <w:sz w:val="20"/>
              </w:rPr>
              <w:t xml:space="preserve">- </w:t>
            </w:r>
            <w:r>
              <w:rPr>
                <w:rFonts w:hint="eastAsia"/>
                <w:sz w:val="20"/>
              </w:rPr>
              <w:t>资赋优异教育硕士班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本所成立于</w:t>
            </w:r>
            <w:r w:rsidRPr="00E807E2">
              <w:rPr>
                <w:rFonts w:eastAsia="等线"/>
                <w:sz w:val="20"/>
              </w:rPr>
              <w:t xml:space="preserve"> 2006 </w:t>
            </w:r>
            <w:r>
              <w:rPr>
                <w:rFonts w:hint="eastAsia"/>
                <w:sz w:val="20"/>
              </w:rPr>
              <w:t>年，主要鉴于特殊教育两大主流</w:t>
            </w:r>
            <w:r w:rsidRPr="00E807E2">
              <w:rPr>
                <w:rFonts w:eastAsia="等线"/>
                <w:sz w:val="20"/>
              </w:rPr>
              <w:t>-</w:t>
            </w:r>
            <w:r>
              <w:rPr>
                <w:rFonts w:hint="eastAsia"/>
                <w:sz w:val="20"/>
              </w:rPr>
              <w:t>身心障碍与资赋优异</w:t>
            </w:r>
            <w:r w:rsidRPr="00E807E2">
              <w:rPr>
                <w:rFonts w:eastAsia="等线"/>
                <w:sz w:val="20"/>
              </w:rPr>
              <w:t>-</w:t>
            </w:r>
            <w:r>
              <w:rPr>
                <w:rFonts w:hint="eastAsia"/>
                <w:sz w:val="20"/>
              </w:rPr>
              <w:t>的均衡发展。</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1344"/>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t>辅导与</w:t>
            </w:r>
            <w:proofErr w:type="gramStart"/>
            <w:r>
              <w:rPr>
                <w:rFonts w:hint="eastAsia"/>
                <w:sz w:val="20"/>
              </w:rPr>
              <w:t>咨</w:t>
            </w:r>
            <w:proofErr w:type="gramEnd"/>
            <w:r>
              <w:rPr>
                <w:rFonts w:hint="eastAsia"/>
                <w:sz w:val="20"/>
              </w:rPr>
              <w:t>商学系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
            </w:pPr>
            <w:r>
              <w:rPr>
                <w:rFonts w:hint="eastAsia"/>
                <w:sz w:val="20"/>
              </w:rPr>
              <w:t>创立于</w:t>
            </w:r>
            <w:r w:rsidRPr="00E807E2">
              <w:rPr>
                <w:rFonts w:eastAsia="等线"/>
                <w:sz w:val="20"/>
              </w:rPr>
              <w:t xml:space="preserve"> 1971 </w:t>
            </w:r>
            <w:r>
              <w:rPr>
                <w:rFonts w:hint="eastAsia"/>
                <w:sz w:val="20"/>
              </w:rPr>
              <w:t>年，为本校创校之系，亦为台湾各大学中最早设立之辅导与</w:t>
            </w:r>
            <w:proofErr w:type="gramStart"/>
            <w:r>
              <w:rPr>
                <w:rFonts w:hint="eastAsia"/>
                <w:sz w:val="20"/>
              </w:rPr>
              <w:t>咨</w:t>
            </w:r>
            <w:proofErr w:type="gramEnd"/>
            <w:r>
              <w:rPr>
                <w:rFonts w:hint="eastAsia"/>
                <w:sz w:val="20"/>
              </w:rPr>
              <w:t>商科系、</w:t>
            </w:r>
            <w:hyperlink r:id="rId6">
              <w:r>
                <w:rPr>
                  <w:rFonts w:hint="eastAsia"/>
                  <w:sz w:val="20"/>
                </w:rPr>
                <w:t>师资阵容齐全与多元，</w:t>
              </w:r>
            </w:hyperlink>
            <w:r>
              <w:rPr>
                <w:rFonts w:hint="eastAsia"/>
                <w:sz w:val="20"/>
              </w:rPr>
              <w:t>且设有博士班、硕士班及学士班三阶段之</w:t>
            </w:r>
            <w:hyperlink r:id="rId7">
              <w:r>
                <w:rPr>
                  <w:rFonts w:hint="eastAsia"/>
                  <w:sz w:val="20"/>
                </w:rPr>
                <w:t>完整专精课程</w:t>
              </w:r>
            </w:hyperlink>
            <w:hyperlink r:id="rId8">
              <w:r>
                <w:rPr>
                  <w:rFonts w:hint="eastAsia"/>
                  <w:sz w:val="20"/>
                </w:rPr>
                <w:t>。</w:t>
              </w:r>
            </w:hyperlink>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jc w:val="both"/>
            </w:pPr>
            <w:r>
              <w:rPr>
                <w:sz w:val="28"/>
              </w:rPr>
              <w:t>○</w:t>
            </w:r>
            <w:r w:rsidRPr="00E807E2">
              <w:rPr>
                <w:rFonts w:eastAsia="等线"/>
                <w:sz w:val="28"/>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190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spacing w:after="137"/>
              <w:ind w:left="86"/>
            </w:pPr>
            <w:r>
              <w:rPr>
                <w:rFonts w:hint="eastAsia"/>
                <w:sz w:val="20"/>
              </w:rPr>
              <w:t>辅导与</w:t>
            </w:r>
            <w:proofErr w:type="gramStart"/>
            <w:r>
              <w:rPr>
                <w:rFonts w:hint="eastAsia"/>
                <w:sz w:val="20"/>
              </w:rPr>
              <w:t>咨</w:t>
            </w:r>
            <w:proofErr w:type="gramEnd"/>
            <w:r>
              <w:rPr>
                <w:rFonts w:hint="eastAsia"/>
                <w:sz w:val="20"/>
              </w:rPr>
              <w:t>商学系</w:t>
            </w:r>
            <w:r w:rsidRPr="00E807E2">
              <w:rPr>
                <w:rFonts w:eastAsia="等线"/>
                <w:sz w:val="20"/>
              </w:rPr>
              <w:t>-</w:t>
            </w:r>
            <w:r w:rsidR="00334511">
              <w:rPr>
                <w:sz w:val="20"/>
              </w:rPr>
              <w:t xml:space="preserve"> </w:t>
            </w:r>
          </w:p>
          <w:p w:rsidR="007708F2" w:rsidRDefault="00E807E2">
            <w:pPr>
              <w:ind w:left="0"/>
              <w:jc w:val="center"/>
            </w:pPr>
            <w:r>
              <w:rPr>
                <w:rFonts w:hint="eastAsia"/>
                <w:sz w:val="20"/>
              </w:rPr>
              <w:t>婚姻与家族治疗硕士班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sidRPr="00E807E2">
              <w:rPr>
                <w:rFonts w:eastAsia="等线"/>
                <w:sz w:val="20"/>
              </w:rPr>
              <w:t xml:space="preserve">2007 </w:t>
            </w:r>
            <w:r>
              <w:rPr>
                <w:rFonts w:hint="eastAsia"/>
                <w:sz w:val="20"/>
              </w:rPr>
              <w:t>年成立婚姻与家族治疗研究所硕士班，以增进辅导</w:t>
            </w:r>
            <w:proofErr w:type="gramStart"/>
            <w:r>
              <w:rPr>
                <w:rFonts w:hint="eastAsia"/>
                <w:sz w:val="20"/>
              </w:rPr>
              <w:t>咨</w:t>
            </w:r>
            <w:proofErr w:type="gramEnd"/>
            <w:r>
              <w:rPr>
                <w:rFonts w:hint="eastAsia"/>
                <w:sz w:val="20"/>
              </w:rPr>
              <w:t>商、社会工作、医疗领域以及教育等相关领域的人士，在专业上更为精进，并对需要的家庭提供适切服务；达成人才培育、学术发展与顺应社会需求之目标。</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1517"/>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t>复健</w:t>
            </w:r>
            <w:proofErr w:type="gramStart"/>
            <w:r>
              <w:rPr>
                <w:rFonts w:hint="eastAsia"/>
                <w:sz w:val="20"/>
              </w:rPr>
              <w:t>咨</w:t>
            </w:r>
            <w:proofErr w:type="gramEnd"/>
            <w:r>
              <w:rPr>
                <w:rFonts w:hint="eastAsia"/>
                <w:sz w:val="20"/>
              </w:rPr>
              <w:t>商研究所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成立于</w:t>
            </w:r>
            <w:r w:rsidRPr="00E807E2">
              <w:rPr>
                <w:rFonts w:eastAsia="等线"/>
                <w:sz w:val="20"/>
              </w:rPr>
              <w:t xml:space="preserve"> 2003 </w:t>
            </w:r>
            <w:r>
              <w:rPr>
                <w:rFonts w:hint="eastAsia"/>
                <w:sz w:val="20"/>
              </w:rPr>
              <w:t>年，是台湾首创从事复健</w:t>
            </w:r>
            <w:proofErr w:type="gramStart"/>
            <w:r>
              <w:rPr>
                <w:rFonts w:hint="eastAsia"/>
                <w:sz w:val="20"/>
              </w:rPr>
              <w:t>咨</w:t>
            </w:r>
            <w:proofErr w:type="gramEnd"/>
            <w:r>
              <w:rPr>
                <w:rFonts w:hint="eastAsia"/>
                <w:sz w:val="20"/>
              </w:rPr>
              <w:t>商专业人员培育的研究所。本所之成立主要系因应国家发展及身心障碍者生活、教育、职业的需求。</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rPr>
                <w:lang w:eastAsia="zh-TW"/>
              </w:rP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1959"/>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46"/>
              <w:jc w:val="center"/>
            </w:pPr>
            <w:r>
              <w:rPr>
                <w:rFonts w:hint="eastAsia"/>
                <w:sz w:val="20"/>
              </w:rPr>
              <w:lastRenderedPageBreak/>
              <w:t>教育研究所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sidRPr="00E807E2">
              <w:rPr>
                <w:rFonts w:eastAsia="等线"/>
                <w:sz w:val="20"/>
              </w:rPr>
              <w:t xml:space="preserve">1996 </w:t>
            </w:r>
            <w:r>
              <w:rPr>
                <w:rFonts w:hint="eastAsia"/>
                <w:sz w:val="20"/>
              </w:rPr>
              <w:t>年教育研究所经教育部核准成立，全部师资均由辅导学系（现改名为辅导与</w:t>
            </w:r>
            <w:proofErr w:type="gramStart"/>
            <w:r>
              <w:rPr>
                <w:rFonts w:hint="eastAsia"/>
                <w:sz w:val="20"/>
              </w:rPr>
              <w:t>咨</w:t>
            </w:r>
            <w:proofErr w:type="gramEnd"/>
            <w:r>
              <w:rPr>
                <w:rFonts w:hint="eastAsia"/>
                <w:sz w:val="20"/>
              </w:rPr>
              <w:t>商学系）教师转任，负责全校各学系有关</w:t>
            </w:r>
            <w:proofErr w:type="gramStart"/>
            <w:r>
              <w:rPr>
                <w:rFonts w:hint="eastAsia"/>
                <w:sz w:val="20"/>
              </w:rPr>
              <w:t>中等</w:t>
            </w:r>
            <w:proofErr w:type="gramEnd"/>
            <w:r>
              <w:rPr>
                <w:rFonts w:hint="eastAsia"/>
                <w:sz w:val="20"/>
              </w:rPr>
              <w:t>与小学教师教育学成课程的规划、设计与授课及学分认证，并肩负各项教育专业人才的培养，及教育学术的研究与发展。</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bl>
    <w:p w:rsidR="007708F2" w:rsidRDefault="007708F2">
      <w:pPr>
        <w:ind w:left="-1416" w:right="8115"/>
      </w:pPr>
    </w:p>
    <w:tbl>
      <w:tblPr>
        <w:tblStyle w:val="TableGrid"/>
        <w:tblW w:w="9778" w:type="dxa"/>
        <w:tblInd w:w="-352" w:type="dxa"/>
        <w:tblCellMar>
          <w:top w:w="102" w:type="dxa"/>
          <w:left w:w="107" w:type="dxa"/>
          <w:right w:w="56" w:type="dxa"/>
        </w:tblCellMar>
        <w:tblLook w:val="04A0" w:firstRow="1" w:lastRow="0" w:firstColumn="1" w:lastColumn="0" w:noHBand="0" w:noVBand="1"/>
      </w:tblPr>
      <w:tblGrid>
        <w:gridCol w:w="1874"/>
        <w:gridCol w:w="6041"/>
        <w:gridCol w:w="623"/>
        <w:gridCol w:w="620"/>
        <w:gridCol w:w="620"/>
      </w:tblGrid>
      <w:tr w:rsidR="007708F2">
        <w:trPr>
          <w:trHeight w:val="1222"/>
        </w:trPr>
        <w:tc>
          <w:tcPr>
            <w:tcW w:w="7915" w:type="dxa"/>
            <w:gridSpan w:val="2"/>
            <w:tcBorders>
              <w:top w:val="single" w:sz="4" w:space="0" w:color="000000"/>
              <w:left w:val="single" w:sz="4" w:space="0" w:color="000000"/>
              <w:bottom w:val="single" w:sz="4" w:space="0" w:color="000000"/>
              <w:right w:val="single" w:sz="4" w:space="0" w:color="000000"/>
            </w:tcBorders>
            <w:shd w:val="clear" w:color="auto" w:fill="DAEEF3"/>
          </w:tcPr>
          <w:p w:rsidR="007708F2" w:rsidRDefault="00E807E2">
            <w:pPr>
              <w:spacing w:after="101"/>
              <w:ind w:left="0"/>
            </w:pPr>
            <w:r>
              <w:rPr>
                <w:rFonts w:hint="eastAsia"/>
                <w:sz w:val="24"/>
              </w:rPr>
              <w:t>管理学院</w:t>
            </w:r>
            <w:r w:rsidRPr="00E807E2">
              <w:rPr>
                <w:rFonts w:eastAsia="等线"/>
                <w:sz w:val="24"/>
              </w:rPr>
              <w:t>-</w:t>
            </w:r>
            <w:r w:rsidR="00334511">
              <w:rPr>
                <w:sz w:val="24"/>
              </w:rPr>
              <w:t xml:space="preserve"> </w:t>
            </w:r>
          </w:p>
          <w:p w:rsidR="007708F2" w:rsidRDefault="00E807E2">
            <w:pPr>
              <w:ind w:left="0"/>
            </w:pPr>
            <w:r>
              <w:rPr>
                <w:rFonts w:hint="eastAsia"/>
                <w:sz w:val="20"/>
              </w:rPr>
              <w:t>本院各系原隶属技职学院商业教育系，</w:t>
            </w:r>
            <w:r w:rsidRPr="00E807E2">
              <w:rPr>
                <w:rFonts w:eastAsia="等线"/>
                <w:sz w:val="20"/>
              </w:rPr>
              <w:t xml:space="preserve">2002 </w:t>
            </w:r>
            <w:r>
              <w:rPr>
                <w:rFonts w:hint="eastAsia"/>
                <w:sz w:val="20"/>
              </w:rPr>
              <w:t>年</w:t>
            </w:r>
            <w:r w:rsidRPr="00E807E2">
              <w:rPr>
                <w:rFonts w:eastAsia="等线"/>
                <w:sz w:val="20"/>
              </w:rPr>
              <w:t xml:space="preserve"> 8 </w:t>
            </w:r>
            <w:r>
              <w:rPr>
                <w:rFonts w:hint="eastAsia"/>
                <w:sz w:val="20"/>
              </w:rPr>
              <w:t>月</w:t>
            </w:r>
            <w:r w:rsidRPr="00E807E2">
              <w:rPr>
                <w:rFonts w:eastAsia="等线"/>
                <w:sz w:val="20"/>
              </w:rPr>
              <w:t xml:space="preserve"> 1 </w:t>
            </w:r>
            <w:proofErr w:type="gramStart"/>
            <w:r>
              <w:rPr>
                <w:rFonts w:hint="eastAsia"/>
                <w:sz w:val="20"/>
              </w:rPr>
              <w:t>日改隶管理</w:t>
            </w:r>
            <w:proofErr w:type="gramEnd"/>
            <w:r>
              <w:rPr>
                <w:rFonts w:hint="eastAsia"/>
                <w:sz w:val="20"/>
              </w:rPr>
              <w:t>学院后，由于三位系主任及同仁的群策群力，运作良好。</w:t>
            </w:r>
            <w:r w:rsidRPr="00E807E2">
              <w:rPr>
                <w:rFonts w:eastAsia="等线"/>
                <w:sz w:val="24"/>
              </w:rPr>
              <w:t xml:space="preserve"> </w:t>
            </w:r>
          </w:p>
        </w:tc>
        <w:tc>
          <w:tcPr>
            <w:tcW w:w="623"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7708F2" w:rsidRDefault="00E807E2">
            <w:pPr>
              <w:ind w:left="0" w:right="16"/>
              <w:jc w:val="center"/>
            </w:pPr>
            <w:r>
              <w:rPr>
                <w:rFonts w:hint="eastAsia"/>
                <w:sz w:val="24"/>
              </w:rPr>
              <w:t>学士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7708F2" w:rsidRDefault="00E807E2">
            <w:pPr>
              <w:ind w:left="0" w:right="16"/>
              <w:jc w:val="center"/>
            </w:pPr>
            <w:r>
              <w:rPr>
                <w:rFonts w:hint="eastAsia"/>
                <w:sz w:val="24"/>
              </w:rPr>
              <w:t>硕士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7708F2" w:rsidRDefault="00E807E2">
            <w:pPr>
              <w:ind w:left="0" w:right="12"/>
              <w:jc w:val="center"/>
            </w:pPr>
            <w:r>
              <w:rPr>
                <w:rFonts w:hint="eastAsia"/>
                <w:sz w:val="24"/>
              </w:rPr>
              <w:t>博士</w:t>
            </w:r>
            <w:r w:rsidRPr="00E807E2">
              <w:rPr>
                <w:rFonts w:eastAsia="等线"/>
                <w:sz w:val="24"/>
              </w:rPr>
              <w:t xml:space="preserve"> </w:t>
            </w:r>
          </w:p>
        </w:tc>
      </w:tr>
      <w:tr w:rsidR="007708F2">
        <w:trPr>
          <w:trHeight w:val="2013"/>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1"/>
              <w:jc w:val="center"/>
            </w:pPr>
            <w:r>
              <w:rPr>
                <w:rFonts w:hint="eastAsia"/>
                <w:sz w:val="20"/>
              </w:rPr>
              <w:t>会计学系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spacing w:line="393" w:lineRule="auto"/>
              <w:ind w:left="4"/>
              <w:rPr>
                <w:lang w:eastAsia="zh-TW"/>
              </w:rPr>
            </w:pPr>
            <w:r>
              <w:rPr>
                <w:rFonts w:hint="eastAsia"/>
                <w:sz w:val="20"/>
              </w:rPr>
              <w:t>本系前身为商业教育学系会计组。为了因应企业界对会计专业人才之迫切需求，以及师范院校转型为综合大学之发展趋势，本系于</w:t>
            </w:r>
            <w:r w:rsidR="00334511">
              <w:rPr>
                <w:sz w:val="20"/>
                <w:lang w:eastAsia="zh-TW"/>
              </w:rPr>
              <w:t xml:space="preserve"> </w:t>
            </w:r>
          </w:p>
          <w:p w:rsidR="007708F2" w:rsidRDefault="00E807E2">
            <w:pPr>
              <w:ind w:left="4"/>
            </w:pPr>
            <w:r w:rsidRPr="00E807E2">
              <w:rPr>
                <w:rFonts w:eastAsia="等线"/>
                <w:sz w:val="20"/>
              </w:rPr>
              <w:t xml:space="preserve">2000 </w:t>
            </w:r>
            <w:r>
              <w:rPr>
                <w:rFonts w:hint="eastAsia"/>
                <w:sz w:val="20"/>
              </w:rPr>
              <w:t>年</w:t>
            </w:r>
            <w:r w:rsidRPr="00E807E2">
              <w:rPr>
                <w:rFonts w:eastAsia="等线"/>
                <w:sz w:val="20"/>
              </w:rPr>
              <w:t xml:space="preserve"> 8 </w:t>
            </w:r>
            <w:r>
              <w:rPr>
                <w:rFonts w:hint="eastAsia"/>
                <w:sz w:val="20"/>
              </w:rPr>
              <w:t>月获准</w:t>
            </w:r>
            <w:proofErr w:type="gramStart"/>
            <w:r>
              <w:rPr>
                <w:rFonts w:hint="eastAsia"/>
                <w:sz w:val="20"/>
              </w:rPr>
              <w:t>独立设</w:t>
            </w:r>
            <w:proofErr w:type="gramEnd"/>
            <w:r>
              <w:rPr>
                <w:rFonts w:hint="eastAsia"/>
                <w:sz w:val="20"/>
              </w:rPr>
              <w:t>系，每年招收一班，</w:t>
            </w:r>
            <w:r>
              <w:rPr>
                <w:rFonts w:hint="eastAsia"/>
                <w:color w:val="2F2D2E"/>
                <w:sz w:val="20"/>
              </w:rPr>
              <w:t>就业方面，除</w:t>
            </w:r>
            <w:proofErr w:type="gramStart"/>
            <w:r>
              <w:rPr>
                <w:rFonts w:hint="eastAsia"/>
                <w:color w:val="2F2D2E"/>
                <w:sz w:val="20"/>
              </w:rPr>
              <w:t>高普考</w:t>
            </w:r>
            <w:proofErr w:type="gramEnd"/>
            <w:r>
              <w:rPr>
                <w:rFonts w:hint="eastAsia"/>
                <w:color w:val="2F2D2E"/>
                <w:sz w:val="20"/>
              </w:rPr>
              <w:t>外，本系毕业学生一向受四大会计事务所青睐，积极争取本校毕业生前往服务</w:t>
            </w:r>
            <w:r>
              <w:rPr>
                <w:rFonts w:hint="eastAsia"/>
                <w:sz w:val="20"/>
              </w:rPr>
              <w:t>。</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jc w:val="both"/>
            </w:pPr>
            <w:r>
              <w:rPr>
                <w:sz w:val="28"/>
              </w:rPr>
              <w:t>○</w:t>
            </w:r>
            <w:r w:rsidRPr="00E807E2">
              <w:rPr>
                <w:rFonts w:eastAsia="等线"/>
                <w:sz w:val="28"/>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2809"/>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t>信息管理学系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本系成立于</w:t>
            </w:r>
            <w:r w:rsidRPr="00E807E2">
              <w:rPr>
                <w:rFonts w:eastAsia="等线"/>
                <w:sz w:val="20"/>
              </w:rPr>
              <w:t xml:space="preserve"> 2000 </w:t>
            </w:r>
            <w:r>
              <w:rPr>
                <w:rFonts w:hint="eastAsia"/>
                <w:sz w:val="20"/>
              </w:rPr>
              <w:t>年，并分别于</w:t>
            </w:r>
            <w:r w:rsidRPr="00E807E2">
              <w:rPr>
                <w:rFonts w:eastAsia="等线"/>
                <w:sz w:val="20"/>
              </w:rPr>
              <w:t xml:space="preserve"> 2005 </w:t>
            </w:r>
            <w:r>
              <w:rPr>
                <w:rFonts w:hint="eastAsia"/>
                <w:sz w:val="20"/>
              </w:rPr>
              <w:t>年与</w:t>
            </w:r>
            <w:r w:rsidRPr="00E807E2">
              <w:rPr>
                <w:rFonts w:eastAsia="等线"/>
                <w:sz w:val="20"/>
              </w:rPr>
              <w:t xml:space="preserve"> 2006 </w:t>
            </w:r>
            <w:r>
              <w:rPr>
                <w:rFonts w:hint="eastAsia"/>
                <w:sz w:val="20"/>
              </w:rPr>
              <w:t>年度获准成立信息管理硕士学位班与数字内容科技与管理硕士班；</w:t>
            </w:r>
            <w:r w:rsidRPr="00E807E2">
              <w:rPr>
                <w:rFonts w:eastAsia="等线"/>
                <w:sz w:val="20"/>
              </w:rPr>
              <w:t xml:space="preserve">2008 </w:t>
            </w:r>
            <w:r>
              <w:rPr>
                <w:rFonts w:hint="eastAsia"/>
                <w:sz w:val="20"/>
              </w:rPr>
              <w:t>年则于学士班新增数字内容科技与管理组，在以信息管理为主，数字内容为特色之目标下，本系除持续精进原有信息管理领域之教研设备外，亦积极扩增数字内容领域的基础设施与教学暨研究能量，务使本系</w:t>
            </w:r>
            <w:r w:rsidRPr="00E807E2">
              <w:rPr>
                <w:rFonts w:eastAsia="等线"/>
                <w:sz w:val="20"/>
              </w:rPr>
              <w:t>/</w:t>
            </w:r>
            <w:r>
              <w:rPr>
                <w:rFonts w:hint="eastAsia"/>
                <w:sz w:val="20"/>
              </w:rPr>
              <w:t>所毕业学生能</w:t>
            </w:r>
            <w:proofErr w:type="gramStart"/>
            <w:r>
              <w:rPr>
                <w:rFonts w:hint="eastAsia"/>
                <w:sz w:val="20"/>
              </w:rPr>
              <w:t>兼具资管与</w:t>
            </w:r>
            <w:proofErr w:type="gramEnd"/>
            <w:r>
              <w:rPr>
                <w:rFonts w:hint="eastAsia"/>
                <w:sz w:val="20"/>
              </w:rPr>
              <w:t>数位内容之专长，俾为业界培养</w:t>
            </w:r>
            <w:proofErr w:type="gramStart"/>
            <w:r>
              <w:rPr>
                <w:rFonts w:hint="eastAsia"/>
                <w:sz w:val="20"/>
              </w:rPr>
              <w:t>珍贵之跨领</w:t>
            </w:r>
            <w:proofErr w:type="gramEnd"/>
            <w:r>
              <w:rPr>
                <w:rFonts w:hint="eastAsia"/>
                <w:sz w:val="20"/>
              </w:rPr>
              <w:t>域人才。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jc w:val="both"/>
            </w:pPr>
            <w:r>
              <w:rPr>
                <w:sz w:val="28"/>
              </w:rPr>
              <w:t>○</w:t>
            </w:r>
            <w:r w:rsidRPr="00E807E2">
              <w:rPr>
                <w:rFonts w:eastAsia="等线"/>
                <w:sz w:val="28"/>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1214"/>
        </w:trPr>
        <w:tc>
          <w:tcPr>
            <w:tcW w:w="1874" w:type="dxa"/>
            <w:tcBorders>
              <w:top w:val="single" w:sz="4" w:space="0" w:color="000000"/>
              <w:left w:val="single" w:sz="4" w:space="0" w:color="000000"/>
              <w:bottom w:val="single" w:sz="4" w:space="0" w:color="000000"/>
              <w:right w:val="single" w:sz="4" w:space="0" w:color="000000"/>
            </w:tcBorders>
          </w:tcPr>
          <w:p w:rsidR="007708F2" w:rsidRDefault="00E807E2">
            <w:pPr>
              <w:spacing w:after="133"/>
              <w:ind w:left="187"/>
            </w:pPr>
            <w:r>
              <w:rPr>
                <w:rFonts w:hint="eastAsia"/>
                <w:sz w:val="20"/>
              </w:rPr>
              <w:t>信息管理学系</w:t>
            </w:r>
            <w:r w:rsidRPr="00E807E2">
              <w:rPr>
                <w:rFonts w:eastAsia="等线"/>
                <w:sz w:val="20"/>
              </w:rPr>
              <w:t>-</w:t>
            </w:r>
            <w:r w:rsidR="00334511">
              <w:rPr>
                <w:sz w:val="20"/>
              </w:rPr>
              <w:t xml:space="preserve"> </w:t>
            </w:r>
          </w:p>
          <w:p w:rsidR="007708F2" w:rsidRDefault="00E807E2">
            <w:pPr>
              <w:ind w:left="0"/>
              <w:jc w:val="center"/>
            </w:pPr>
            <w:r>
              <w:rPr>
                <w:rFonts w:hint="eastAsia"/>
                <w:sz w:val="20"/>
              </w:rPr>
              <w:t>数字内容科技与管理硕士班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本校</w:t>
            </w:r>
            <w:proofErr w:type="gramStart"/>
            <w:r>
              <w:rPr>
                <w:rFonts w:hint="eastAsia"/>
                <w:sz w:val="20"/>
              </w:rPr>
              <w:t>资管系</w:t>
            </w:r>
            <w:proofErr w:type="gramEnd"/>
            <w:r>
              <w:rPr>
                <w:rFonts w:hint="eastAsia"/>
                <w:sz w:val="20"/>
              </w:rPr>
              <w:t>为因应未来相关领域之人才需求，设立数字内容科技与管理研究所，期待能针对数字内容领域培育高阶之管理人才。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2007"/>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lastRenderedPageBreak/>
              <w:t>企业管理学系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系成立宗旨为顺应台湾当前以经营发展经济为主体的经营方针，推广企业经营理念与方法，培养企业界中高阶管理人才。本系发展方向以财经、营销与国际企业领域、生产与科技管理等领域为重点，课程设计均以此三大领域</w:t>
            </w:r>
            <w:proofErr w:type="gramStart"/>
            <w:r>
              <w:rPr>
                <w:rFonts w:hint="eastAsia"/>
                <w:sz w:val="20"/>
              </w:rPr>
              <w:t>做完善</w:t>
            </w:r>
            <w:proofErr w:type="gramEnd"/>
            <w:r>
              <w:rPr>
                <w:rFonts w:hint="eastAsia"/>
                <w:sz w:val="20"/>
              </w:rPr>
              <w:t>规划，强调理论与实务并重，管理专业与学习态度兼备，培养学生成为企业所需的经营管理人才。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jc w:val="both"/>
            </w:pPr>
            <w:r>
              <w:rPr>
                <w:sz w:val="28"/>
              </w:rPr>
              <w:t>○</w:t>
            </w:r>
            <w:r w:rsidRPr="00E807E2">
              <w:rPr>
                <w:rFonts w:eastAsia="等线"/>
                <w:sz w:val="28"/>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tcPr>
          <w:p w:rsidR="007708F2" w:rsidRDefault="00E807E2">
            <w:pPr>
              <w:spacing w:after="137"/>
              <w:ind w:left="187"/>
            </w:pPr>
            <w:r>
              <w:rPr>
                <w:rFonts w:hint="eastAsia"/>
                <w:sz w:val="20"/>
              </w:rPr>
              <w:t>企业管理学系</w:t>
            </w:r>
            <w:r w:rsidRPr="00E807E2">
              <w:rPr>
                <w:rFonts w:eastAsia="等线"/>
                <w:sz w:val="20"/>
              </w:rPr>
              <w:t>-</w:t>
            </w:r>
            <w:r w:rsidR="00334511">
              <w:rPr>
                <w:sz w:val="20"/>
              </w:rPr>
              <w:t xml:space="preserve"> </w:t>
            </w:r>
          </w:p>
          <w:p w:rsidR="007708F2" w:rsidRDefault="00E807E2">
            <w:pPr>
              <w:ind w:left="0"/>
              <w:jc w:val="center"/>
            </w:pPr>
            <w:r>
              <w:rPr>
                <w:rFonts w:hint="eastAsia"/>
                <w:sz w:val="20"/>
              </w:rPr>
              <w:t>营销与流通管理硕士班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本所之设立以培育符合时代潮流与社会所需之营销人才，从事理论研究和实务工作为主旨。为因应快速变迁的人口、经济、技术、政治和全球竞争环境变化。</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rPr>
                <w:lang w:eastAsia="zh-TW"/>
              </w:rP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2415"/>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9"/>
              <w:jc w:val="both"/>
            </w:pPr>
            <w:r>
              <w:rPr>
                <w:rFonts w:hint="eastAsia"/>
                <w:sz w:val="20"/>
              </w:rPr>
              <w:t>财务金融技术学系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本系大学部、硕士班及博士班之课程设计以国际化、科技化、产学合作及独立学习能力为原则，其教学设计则力求活泼性、互动性、时效性与实务性，除能提高学生参与外，并将适时导入各学门之专业刊物内容为教材，且可结合投资实务，进行实作模拟竞赛，使同学们能兼顾理论与实务；本系并加强官产学训等建教合作，落实实务教学，强化学生学以致用的能力。</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bl>
    <w:p w:rsidR="007708F2" w:rsidRDefault="007708F2">
      <w:pPr>
        <w:ind w:left="-1416" w:right="8115"/>
      </w:pPr>
    </w:p>
    <w:tbl>
      <w:tblPr>
        <w:tblStyle w:val="TableGrid"/>
        <w:tblW w:w="9778" w:type="dxa"/>
        <w:tblInd w:w="-352" w:type="dxa"/>
        <w:tblCellMar>
          <w:top w:w="102" w:type="dxa"/>
          <w:left w:w="107" w:type="dxa"/>
          <w:right w:w="54" w:type="dxa"/>
        </w:tblCellMar>
        <w:tblLook w:val="04A0" w:firstRow="1" w:lastRow="0" w:firstColumn="1" w:lastColumn="0" w:noHBand="0" w:noVBand="1"/>
      </w:tblPr>
      <w:tblGrid>
        <w:gridCol w:w="1874"/>
        <w:gridCol w:w="6041"/>
        <w:gridCol w:w="623"/>
        <w:gridCol w:w="620"/>
        <w:gridCol w:w="620"/>
      </w:tblGrid>
      <w:tr w:rsidR="007708F2">
        <w:trPr>
          <w:trHeight w:val="1875"/>
        </w:trPr>
        <w:tc>
          <w:tcPr>
            <w:tcW w:w="7915" w:type="dxa"/>
            <w:gridSpan w:val="2"/>
            <w:tcBorders>
              <w:top w:val="single" w:sz="4" w:space="0" w:color="000000"/>
              <w:left w:val="single" w:sz="4" w:space="0" w:color="000000"/>
              <w:bottom w:val="single" w:sz="4" w:space="0" w:color="000000"/>
              <w:right w:val="single" w:sz="4" w:space="0" w:color="000000"/>
            </w:tcBorders>
            <w:shd w:val="clear" w:color="auto" w:fill="FDE9D9"/>
          </w:tcPr>
          <w:p w:rsidR="007708F2" w:rsidRDefault="00E807E2">
            <w:pPr>
              <w:spacing w:after="101"/>
              <w:ind w:left="0"/>
            </w:pPr>
            <w:r>
              <w:rPr>
                <w:rFonts w:hint="eastAsia"/>
                <w:sz w:val="24"/>
              </w:rPr>
              <w:t>文学院</w:t>
            </w:r>
            <w:r w:rsidRPr="00E807E2">
              <w:rPr>
                <w:rFonts w:eastAsia="等线"/>
                <w:sz w:val="24"/>
              </w:rPr>
              <w:t>-</w:t>
            </w:r>
            <w:r w:rsidR="00334511">
              <w:rPr>
                <w:sz w:val="24"/>
              </w:rPr>
              <w:t xml:space="preserve"> </w:t>
            </w:r>
          </w:p>
          <w:p w:rsidR="007708F2" w:rsidRDefault="00E807E2">
            <w:pPr>
              <w:ind w:left="0"/>
            </w:pPr>
            <w:r>
              <w:rPr>
                <w:rFonts w:hint="eastAsia"/>
                <w:sz w:val="20"/>
              </w:rPr>
              <w:t>本校为因应社会的变迁，配合台湾社会整体发展，冀望藉深耕人文教育，强化文史、艺术之生活与环境关怀，弥补自然科技、工商类学科急速发展带来「疏离」问题的文化需求，乃于</w:t>
            </w:r>
            <w:r w:rsidRPr="00E807E2">
              <w:rPr>
                <w:rFonts w:eastAsia="等线"/>
                <w:sz w:val="20"/>
              </w:rPr>
              <w:t xml:space="preserve"> 2000 </w:t>
            </w:r>
            <w:r>
              <w:rPr>
                <w:rFonts w:hint="eastAsia"/>
                <w:sz w:val="20"/>
              </w:rPr>
              <w:t>年</w:t>
            </w:r>
            <w:r w:rsidRPr="00E807E2">
              <w:rPr>
                <w:rFonts w:eastAsia="等线"/>
                <w:sz w:val="20"/>
              </w:rPr>
              <w:t xml:space="preserve"> 10 </w:t>
            </w:r>
            <w:r>
              <w:rPr>
                <w:rFonts w:hint="eastAsia"/>
                <w:sz w:val="20"/>
              </w:rPr>
              <w:t>月</w:t>
            </w:r>
            <w:r w:rsidRPr="00E807E2">
              <w:rPr>
                <w:rFonts w:eastAsia="等线"/>
                <w:sz w:val="20"/>
              </w:rPr>
              <w:t xml:space="preserve"> 5 </w:t>
            </w:r>
            <w:r>
              <w:rPr>
                <w:rFonts w:hint="eastAsia"/>
                <w:sz w:val="20"/>
              </w:rPr>
              <w:t>日正式成立本院。</w:t>
            </w:r>
            <w:r w:rsidRPr="00E807E2">
              <w:rPr>
                <w:rFonts w:eastAsia="等线"/>
                <w:sz w:val="24"/>
              </w:rPr>
              <w:t xml:space="preserve"> </w:t>
            </w:r>
          </w:p>
        </w:tc>
        <w:tc>
          <w:tcPr>
            <w:tcW w:w="623"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7708F2" w:rsidRDefault="00E807E2">
            <w:pPr>
              <w:ind w:left="0" w:right="17"/>
              <w:jc w:val="center"/>
            </w:pPr>
            <w:r>
              <w:rPr>
                <w:rFonts w:hint="eastAsia"/>
                <w:sz w:val="24"/>
              </w:rPr>
              <w:t>学士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7708F2" w:rsidRDefault="00E807E2">
            <w:pPr>
              <w:ind w:left="0" w:right="18"/>
              <w:jc w:val="center"/>
            </w:pPr>
            <w:r>
              <w:rPr>
                <w:rFonts w:hint="eastAsia"/>
                <w:sz w:val="24"/>
              </w:rPr>
              <w:t>硕士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7708F2" w:rsidRDefault="00E807E2">
            <w:pPr>
              <w:ind w:left="0" w:right="14"/>
              <w:jc w:val="center"/>
            </w:pPr>
            <w:r>
              <w:rPr>
                <w:rFonts w:hint="eastAsia"/>
                <w:sz w:val="24"/>
              </w:rPr>
              <w:t>博士</w:t>
            </w:r>
            <w:r w:rsidRPr="00E807E2">
              <w:rPr>
                <w:rFonts w:eastAsia="等线"/>
                <w:sz w:val="24"/>
              </w:rPr>
              <w:t xml:space="preserve"> </w:t>
            </w:r>
          </w:p>
        </w:tc>
      </w:tr>
      <w:tr w:rsidR="007708F2">
        <w:trPr>
          <w:trHeight w:val="241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2"/>
              <w:jc w:val="center"/>
            </w:pPr>
            <w:r>
              <w:rPr>
                <w:rFonts w:hint="eastAsia"/>
                <w:sz w:val="20"/>
              </w:rPr>
              <w:t>英语学系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本校英语系成立于</w:t>
            </w:r>
            <w:r w:rsidRPr="00E807E2">
              <w:rPr>
                <w:rFonts w:eastAsia="等线"/>
                <w:sz w:val="20"/>
              </w:rPr>
              <w:t xml:space="preserve"> 1974 </w:t>
            </w:r>
            <w:r>
              <w:rPr>
                <w:rFonts w:hint="eastAsia"/>
                <w:sz w:val="20"/>
              </w:rPr>
              <w:t>年</w:t>
            </w:r>
            <w:r w:rsidRPr="00E807E2">
              <w:rPr>
                <w:rFonts w:eastAsia="等线"/>
                <w:sz w:val="20"/>
              </w:rPr>
              <w:t xml:space="preserve"> 4 </w:t>
            </w:r>
            <w:r>
              <w:rPr>
                <w:rFonts w:hint="eastAsia"/>
                <w:sz w:val="20"/>
              </w:rPr>
              <w:t>月，</w:t>
            </w:r>
            <w:r>
              <w:rPr>
                <w:rFonts w:hint="eastAsia"/>
                <w:color w:val="202020"/>
                <w:sz w:val="20"/>
              </w:rPr>
              <w:t>设立宗旨为造就英语</w:t>
            </w:r>
            <w:proofErr w:type="gramStart"/>
            <w:r>
              <w:rPr>
                <w:rFonts w:hint="eastAsia"/>
                <w:color w:val="202020"/>
                <w:sz w:val="20"/>
              </w:rPr>
              <w:t>文专业</w:t>
            </w:r>
            <w:proofErr w:type="gramEnd"/>
            <w:r>
              <w:rPr>
                <w:rFonts w:hint="eastAsia"/>
                <w:color w:val="202020"/>
                <w:sz w:val="20"/>
              </w:rPr>
              <w:t>人才，教育目标在于培养各级学校专业英语文师资以及国家外交、经贸、法政及口笔译等领域之专业外语人才。</w:t>
            </w:r>
            <w:r w:rsidRPr="00E807E2">
              <w:rPr>
                <w:rFonts w:eastAsia="等线"/>
                <w:color w:val="202020"/>
                <w:sz w:val="20"/>
              </w:rPr>
              <w:t xml:space="preserve">1993 </w:t>
            </w:r>
            <w:r>
              <w:rPr>
                <w:rFonts w:hint="eastAsia"/>
                <w:color w:val="202020"/>
                <w:sz w:val="20"/>
              </w:rPr>
              <w:t>年成立硕士班，分成语言教学组及英美文学组以培育英语文之高深专精人才。</w:t>
            </w:r>
            <w:r w:rsidRPr="00E807E2">
              <w:rPr>
                <w:rFonts w:eastAsia="等线"/>
                <w:color w:val="202020"/>
                <w:sz w:val="20"/>
              </w:rPr>
              <w:t xml:space="preserve">2003 </w:t>
            </w:r>
            <w:r>
              <w:rPr>
                <w:rFonts w:hint="eastAsia"/>
                <w:color w:val="202020"/>
                <w:sz w:val="20"/>
              </w:rPr>
              <w:t>年博士班之成立，更提升本系之学术指标、更强化本系之竞争能耐及更扩展本系之奉献层次。</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1656"/>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lastRenderedPageBreak/>
              <w:t>儿童英语研究所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本校儿童英语研究所成立于</w:t>
            </w:r>
            <w:r w:rsidRPr="00E807E2">
              <w:rPr>
                <w:rFonts w:eastAsia="等线"/>
                <w:sz w:val="20"/>
              </w:rPr>
              <w:t xml:space="preserve"> 2004 </w:t>
            </w:r>
            <w:r>
              <w:rPr>
                <w:rFonts w:hint="eastAsia"/>
                <w:sz w:val="20"/>
              </w:rPr>
              <w:t>年</w:t>
            </w:r>
            <w:r w:rsidRPr="00E807E2">
              <w:rPr>
                <w:rFonts w:eastAsia="等线"/>
                <w:sz w:val="20"/>
              </w:rPr>
              <w:t xml:space="preserve"> 8 </w:t>
            </w:r>
            <w:r>
              <w:rPr>
                <w:rFonts w:hint="eastAsia"/>
                <w:sz w:val="20"/>
              </w:rPr>
              <w:t>月，成立宗旨在于推动国中小学英语教育一脉相承之指标，积极强化小学英语师资。本所重点课程内容在英语潜能的营造与听说读写养成的磨练，及儿童英语理论的灌输与教学技能的发挥。</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2"/>
              <w:jc w:val="center"/>
              <w:rPr>
                <w:lang w:eastAsia="zh-TW"/>
              </w:rP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
              <w:jc w:val="center"/>
            </w:pPr>
            <w:r w:rsidRPr="00E807E2">
              <w:rPr>
                <w:rFonts w:eastAsia="等线"/>
                <w:sz w:val="20"/>
              </w:rPr>
              <w:t xml:space="preserve"> </w:t>
            </w:r>
          </w:p>
        </w:tc>
      </w:tr>
      <w:tr w:rsidR="007708F2">
        <w:trPr>
          <w:trHeight w:val="998"/>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47"/>
              <w:jc w:val="center"/>
            </w:pPr>
            <w:r>
              <w:rPr>
                <w:rFonts w:hint="eastAsia"/>
                <w:sz w:val="20"/>
              </w:rPr>
              <w:t>翻译研究所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
            </w:pPr>
            <w:r>
              <w:rPr>
                <w:rFonts w:hint="eastAsia"/>
                <w:sz w:val="20"/>
              </w:rPr>
              <w:t>本校翻译研究所成立于</w:t>
            </w:r>
            <w:r w:rsidRPr="00E807E2">
              <w:rPr>
                <w:rFonts w:eastAsia="等线"/>
                <w:sz w:val="20"/>
              </w:rPr>
              <w:t xml:space="preserve"> 2004 </w:t>
            </w:r>
            <w:r>
              <w:rPr>
                <w:rFonts w:hint="eastAsia"/>
                <w:sz w:val="20"/>
              </w:rPr>
              <w:t>年</w:t>
            </w:r>
            <w:r w:rsidRPr="00E807E2">
              <w:rPr>
                <w:rFonts w:eastAsia="等线"/>
                <w:sz w:val="20"/>
              </w:rPr>
              <w:t xml:space="preserve"> 8 </w:t>
            </w:r>
            <w:r>
              <w:rPr>
                <w:rFonts w:hint="eastAsia"/>
                <w:sz w:val="20"/>
              </w:rPr>
              <w:t>月，分</w:t>
            </w:r>
            <w:proofErr w:type="gramStart"/>
            <w:r>
              <w:rPr>
                <w:rFonts w:hint="eastAsia"/>
                <w:sz w:val="20"/>
              </w:rPr>
              <w:t>口译组及笔译组培养</w:t>
            </w:r>
            <w:proofErr w:type="gramEnd"/>
            <w:r>
              <w:rPr>
                <w:rFonts w:hint="eastAsia"/>
                <w:sz w:val="20"/>
              </w:rPr>
              <w:t>不同性质的口、笔译人才。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2"/>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
              <w:jc w:val="center"/>
            </w:pPr>
            <w:r w:rsidRPr="00E807E2">
              <w:rPr>
                <w:rFonts w:eastAsia="等线"/>
                <w:sz w:val="20"/>
              </w:rPr>
              <w:t xml:space="preserve"> </w:t>
            </w:r>
          </w:p>
        </w:tc>
      </w:tr>
      <w:tr w:rsidR="007708F2">
        <w:trPr>
          <w:trHeight w:val="81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2"/>
              <w:jc w:val="center"/>
            </w:pPr>
            <w:r>
              <w:rPr>
                <w:rFonts w:hint="eastAsia"/>
                <w:sz w:val="20"/>
              </w:rPr>
              <w:t>国文学系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成立于</w:t>
            </w:r>
            <w:r w:rsidRPr="00E807E2">
              <w:rPr>
                <w:rFonts w:eastAsia="等线"/>
                <w:sz w:val="20"/>
              </w:rPr>
              <w:t xml:space="preserve"> 1991 </w:t>
            </w:r>
            <w:r>
              <w:rPr>
                <w:rFonts w:hint="eastAsia"/>
                <w:sz w:val="20"/>
              </w:rPr>
              <w:t>年，旨在培养优秀</w:t>
            </w:r>
            <w:proofErr w:type="gramStart"/>
            <w:r>
              <w:rPr>
                <w:rFonts w:hint="eastAsia"/>
                <w:sz w:val="20"/>
              </w:rPr>
              <w:t>中学国</w:t>
            </w:r>
            <w:proofErr w:type="gramEnd"/>
            <w:r>
              <w:rPr>
                <w:rFonts w:hint="eastAsia"/>
                <w:sz w:val="20"/>
              </w:rPr>
              <w:t>文科教师、国语文学术研究及文艺创作人才。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t>台湾文学研究所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近年来台湾乡土议题蔚为趋势，教材、师资需求迫切，彰师大台湾文学研究所在这样的期许下成立，未来将充分运用半线丰饶多元的人文资源，期望成为台湾文学研究的重镇。</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2"/>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
              <w:jc w:val="center"/>
            </w:pPr>
            <w:r w:rsidRPr="00E807E2">
              <w:rPr>
                <w:rFonts w:eastAsia="等线"/>
                <w:sz w:val="20"/>
              </w:rPr>
              <w:t xml:space="preserve"> </w:t>
            </w:r>
          </w:p>
        </w:tc>
      </w:tr>
      <w:tr w:rsidR="007708F2">
        <w:trPr>
          <w:trHeight w:val="321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t>历史学研究所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本所旨在培育能经世致用的史学研究者，擅长教学的历史教育人才，即以传承乡土文化为志业的工作者。在发展方向及特色上，</w:t>
            </w:r>
            <w:proofErr w:type="gramStart"/>
            <w:r>
              <w:rPr>
                <w:rFonts w:hint="eastAsia"/>
                <w:sz w:val="20"/>
              </w:rPr>
              <w:t>本所</w:t>
            </w:r>
            <w:r>
              <w:rPr>
                <w:rFonts w:hint="eastAsia"/>
                <w:color w:val="222222"/>
                <w:sz w:val="20"/>
              </w:rPr>
              <w:t>以</w:t>
            </w:r>
            <w:proofErr w:type="gramEnd"/>
            <w:r>
              <w:rPr>
                <w:rFonts w:hint="eastAsia"/>
                <w:color w:val="222222"/>
                <w:sz w:val="20"/>
              </w:rPr>
              <w:t>科际整合的方法从事历史地理学研究。于国内各校历史系所中首开历史</w:t>
            </w:r>
            <w:r w:rsidRPr="00E807E2">
              <w:rPr>
                <w:rFonts w:eastAsia="等线"/>
                <w:color w:val="222222"/>
                <w:sz w:val="20"/>
              </w:rPr>
              <w:t xml:space="preserve"> GIS </w:t>
            </w:r>
            <w:r>
              <w:rPr>
                <w:rFonts w:hint="eastAsia"/>
                <w:color w:val="222222"/>
                <w:sz w:val="20"/>
              </w:rPr>
              <w:t>基础与进阶课程，并拥有专属之计算机教室</w:t>
            </w:r>
            <w:r w:rsidRPr="00E807E2">
              <w:rPr>
                <w:rFonts w:eastAsia="等线"/>
                <w:color w:val="222222"/>
                <w:sz w:val="20"/>
              </w:rPr>
              <w:t>(</w:t>
            </w:r>
            <w:r>
              <w:rPr>
                <w:rFonts w:hint="eastAsia"/>
                <w:color w:val="222222"/>
                <w:sz w:val="20"/>
              </w:rPr>
              <w:t>历史地图</w:t>
            </w:r>
            <w:proofErr w:type="gramStart"/>
            <w:r>
              <w:rPr>
                <w:rFonts w:hint="eastAsia"/>
                <w:color w:val="222222"/>
                <w:sz w:val="20"/>
              </w:rPr>
              <w:t>绘制室</w:t>
            </w:r>
            <w:proofErr w:type="gramEnd"/>
            <w:r w:rsidRPr="00E807E2">
              <w:rPr>
                <w:rFonts w:eastAsia="等线"/>
                <w:color w:val="222222"/>
                <w:sz w:val="20"/>
              </w:rPr>
              <w:t>)</w:t>
            </w:r>
            <w:r>
              <w:rPr>
                <w:rFonts w:hint="eastAsia"/>
                <w:color w:val="222222"/>
                <w:sz w:val="20"/>
              </w:rPr>
              <w:t>，重视历史之时空脉络分析。拥有专属的文化资产保存实验室。开设古典日文及现代日语课程，训练学生</w:t>
            </w:r>
            <w:proofErr w:type="gramStart"/>
            <w:r>
              <w:rPr>
                <w:rFonts w:hint="eastAsia"/>
                <w:color w:val="222222"/>
                <w:sz w:val="20"/>
              </w:rPr>
              <w:t>解读日</w:t>
            </w:r>
            <w:proofErr w:type="gramEnd"/>
            <w:r>
              <w:rPr>
                <w:rFonts w:hint="eastAsia"/>
                <w:color w:val="222222"/>
                <w:sz w:val="20"/>
              </w:rPr>
              <w:t>治时期档案文书及日文史料。培养历史师资、研究生可修习本校教育学程。着重田野调查，每学期安排史迹考查及野外实察活动。</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2"/>
              <w:jc w:val="center"/>
              <w:rPr>
                <w:lang w:eastAsia="zh-TW"/>
              </w:rP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
              <w:jc w:val="center"/>
            </w:pPr>
            <w:r w:rsidRPr="00E807E2">
              <w:rPr>
                <w:rFonts w:eastAsia="等线"/>
                <w:sz w:val="20"/>
              </w:rPr>
              <w:t xml:space="preserve"> </w:t>
            </w:r>
          </w:p>
        </w:tc>
      </w:tr>
      <w:tr w:rsidR="007708F2">
        <w:trPr>
          <w:trHeight w:val="81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2"/>
              <w:jc w:val="center"/>
            </w:pPr>
            <w:r>
              <w:rPr>
                <w:rFonts w:hint="eastAsia"/>
                <w:sz w:val="20"/>
              </w:rPr>
              <w:t>美术学系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jc w:val="both"/>
            </w:pPr>
            <w:r>
              <w:rPr>
                <w:rFonts w:hint="eastAsia"/>
                <w:sz w:val="20"/>
              </w:rPr>
              <w:t>本系乃教育部为培养中部地区艺术人才，均衡北中南中等学校美术教师的培育的政策下，于</w:t>
            </w:r>
            <w:r w:rsidRPr="00E807E2">
              <w:rPr>
                <w:rFonts w:eastAsia="等线"/>
                <w:sz w:val="20"/>
              </w:rPr>
              <w:t xml:space="preserve"> 1993 </w:t>
            </w:r>
            <w:r>
              <w:rPr>
                <w:rFonts w:hint="eastAsia"/>
                <w:sz w:val="20"/>
              </w:rPr>
              <w:t>年创系，设艺术学、艺术创作、艺</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
              <w:jc w:val="center"/>
            </w:pPr>
            <w:r w:rsidRPr="00E807E2">
              <w:rPr>
                <w:rFonts w:eastAsia="等线"/>
                <w:sz w:val="20"/>
              </w:rPr>
              <w:t xml:space="preserve"> </w:t>
            </w:r>
          </w:p>
        </w:tc>
      </w:tr>
    </w:tbl>
    <w:p w:rsidR="007708F2" w:rsidRDefault="007708F2">
      <w:pPr>
        <w:ind w:left="-1416" w:right="8115"/>
      </w:pPr>
    </w:p>
    <w:tbl>
      <w:tblPr>
        <w:tblStyle w:val="TableGrid"/>
        <w:tblW w:w="9778" w:type="dxa"/>
        <w:tblInd w:w="-352" w:type="dxa"/>
        <w:tblCellMar>
          <w:top w:w="102" w:type="dxa"/>
          <w:left w:w="107" w:type="dxa"/>
          <w:right w:w="55" w:type="dxa"/>
        </w:tblCellMar>
        <w:tblLook w:val="04A0" w:firstRow="1" w:lastRow="0" w:firstColumn="1" w:lastColumn="0" w:noHBand="0" w:noVBand="1"/>
      </w:tblPr>
      <w:tblGrid>
        <w:gridCol w:w="1874"/>
        <w:gridCol w:w="6041"/>
        <w:gridCol w:w="623"/>
        <w:gridCol w:w="620"/>
        <w:gridCol w:w="620"/>
      </w:tblGrid>
      <w:tr w:rsidR="007708F2">
        <w:trPr>
          <w:trHeight w:val="2012"/>
        </w:trPr>
        <w:tc>
          <w:tcPr>
            <w:tcW w:w="1874"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pP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proofErr w:type="gramStart"/>
            <w:r>
              <w:rPr>
                <w:rFonts w:hint="eastAsia"/>
                <w:sz w:val="20"/>
              </w:rPr>
              <w:t>术教育</w:t>
            </w:r>
            <w:proofErr w:type="gramEnd"/>
            <w:r>
              <w:rPr>
                <w:rFonts w:hint="eastAsia"/>
                <w:sz w:val="20"/>
              </w:rPr>
              <w:t>三组，并于</w:t>
            </w:r>
            <w:r w:rsidRPr="00E807E2">
              <w:rPr>
                <w:rFonts w:eastAsia="等线"/>
                <w:sz w:val="20"/>
              </w:rPr>
              <w:t xml:space="preserve"> 1998 </w:t>
            </w:r>
            <w:r>
              <w:rPr>
                <w:rFonts w:hint="eastAsia"/>
                <w:sz w:val="20"/>
              </w:rPr>
              <w:t>年成立艺术教育研究所硕士班，</w:t>
            </w:r>
            <w:r w:rsidRPr="00E807E2">
              <w:rPr>
                <w:rFonts w:eastAsia="等线"/>
                <w:sz w:val="20"/>
              </w:rPr>
              <w:t xml:space="preserve">2006 </w:t>
            </w:r>
            <w:r>
              <w:rPr>
                <w:rFonts w:hint="eastAsia"/>
                <w:sz w:val="20"/>
              </w:rPr>
              <w:t>年成立美术学系硕士班。本系所特色为师生比优良、小班教学制；涵盖艺术创作、艺术学及艺术教育等专业多元课程；积极转型，具有师资培育之优良传统与艺术人文、科技整合之宏观；建立多元文化的艺术学理念；落实艺术教育之本土化与国际化。</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rPr>
                <w:lang w:eastAsia="zh-TW"/>
              </w:rPr>
            </w:pPr>
          </w:p>
        </w:tc>
        <w:tc>
          <w:tcPr>
            <w:tcW w:w="620"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rPr>
                <w:lang w:eastAsia="zh-TW"/>
              </w:rPr>
            </w:pPr>
          </w:p>
        </w:tc>
        <w:tc>
          <w:tcPr>
            <w:tcW w:w="620"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rPr>
                <w:lang w:eastAsia="zh-TW"/>
              </w:rPr>
            </w:pP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Pr>
                <w:rFonts w:hint="eastAsia"/>
                <w:sz w:val="20"/>
              </w:rPr>
              <w:lastRenderedPageBreak/>
              <w:t>美术学系</w:t>
            </w:r>
            <w:r w:rsidRPr="00E807E2">
              <w:rPr>
                <w:rFonts w:eastAsia="等线"/>
                <w:sz w:val="20"/>
              </w:rPr>
              <w:t xml:space="preserve">- </w:t>
            </w:r>
            <w:r>
              <w:rPr>
                <w:rFonts w:hint="eastAsia"/>
                <w:sz w:val="20"/>
              </w:rPr>
              <w:t>艺术教育硕士班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本所成立于</w:t>
            </w:r>
            <w:r w:rsidRPr="00E807E2">
              <w:rPr>
                <w:rFonts w:eastAsia="等线"/>
                <w:sz w:val="20"/>
              </w:rPr>
              <w:t xml:space="preserve"> 1998 </w:t>
            </w:r>
            <w:r>
              <w:rPr>
                <w:rFonts w:hint="eastAsia"/>
                <w:sz w:val="20"/>
              </w:rPr>
              <w:t>年，为国内第一所以推展视觉艺术教育为主要方向的研究所。成立至今一直以「国际性」、「时代性」、及「学术性」为发展的基本方针。</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rPr>
                <w:lang w:eastAsia="zh-TW"/>
              </w:rP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24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1"/>
              <w:jc w:val="center"/>
            </w:pPr>
            <w:r>
              <w:rPr>
                <w:rFonts w:hint="eastAsia"/>
                <w:sz w:val="20"/>
              </w:rPr>
              <w:t>地理学系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ight="51"/>
              <w:jc w:val="both"/>
              <w:rPr>
                <w:lang w:eastAsia="zh-TW"/>
              </w:rPr>
            </w:pPr>
            <w:r>
              <w:rPr>
                <w:rFonts w:hint="eastAsia"/>
                <w:sz w:val="20"/>
              </w:rPr>
              <w:t>本系创立于</w:t>
            </w:r>
            <w:r w:rsidRPr="00E807E2">
              <w:rPr>
                <w:rFonts w:eastAsia="等线"/>
                <w:sz w:val="20"/>
              </w:rPr>
              <w:t xml:space="preserve"> 1993 </w:t>
            </w:r>
            <w:r>
              <w:rPr>
                <w:rFonts w:hint="eastAsia"/>
                <w:sz w:val="20"/>
              </w:rPr>
              <w:t>年，以培养中等学校地理学科师资及地理学术研究人才为宗旨。</w:t>
            </w:r>
            <w:r w:rsidRPr="00E807E2">
              <w:rPr>
                <w:rFonts w:eastAsia="等线"/>
                <w:sz w:val="20"/>
              </w:rPr>
              <w:t xml:space="preserve">1998 </w:t>
            </w:r>
            <w:r>
              <w:rPr>
                <w:rFonts w:hint="eastAsia"/>
                <w:sz w:val="20"/>
              </w:rPr>
              <w:t>年</w:t>
            </w:r>
            <w:r w:rsidRPr="00E807E2">
              <w:rPr>
                <w:rFonts w:eastAsia="等线"/>
                <w:sz w:val="20"/>
              </w:rPr>
              <w:t xml:space="preserve"> 8 </w:t>
            </w:r>
            <w:r>
              <w:rPr>
                <w:rFonts w:hint="eastAsia"/>
                <w:sz w:val="20"/>
              </w:rPr>
              <w:t>月增设地理学研究所硕士班，每年招收</w:t>
            </w:r>
            <w:r w:rsidRPr="00E807E2">
              <w:rPr>
                <w:rFonts w:eastAsia="等线"/>
                <w:sz w:val="20"/>
              </w:rPr>
              <w:t xml:space="preserve"> 15 </w:t>
            </w:r>
            <w:r>
              <w:rPr>
                <w:rFonts w:hint="eastAsia"/>
                <w:sz w:val="20"/>
              </w:rPr>
              <w:t>人；教学硕士班则于</w:t>
            </w:r>
            <w:r w:rsidRPr="00E807E2">
              <w:rPr>
                <w:rFonts w:eastAsia="等线"/>
                <w:sz w:val="20"/>
              </w:rPr>
              <w:t xml:space="preserve"> 1999 </w:t>
            </w:r>
            <w:r>
              <w:rPr>
                <w:rFonts w:hint="eastAsia"/>
                <w:sz w:val="20"/>
              </w:rPr>
              <w:t>年</w:t>
            </w:r>
            <w:r w:rsidRPr="00E807E2">
              <w:rPr>
                <w:rFonts w:eastAsia="等线"/>
                <w:sz w:val="20"/>
              </w:rPr>
              <w:t xml:space="preserve"> 8 </w:t>
            </w:r>
            <w:r>
              <w:rPr>
                <w:rFonts w:hint="eastAsia"/>
                <w:sz w:val="20"/>
              </w:rPr>
              <w:t>月开办。本系以培养中学地理师资及服务社会、建设国家的人才为目标，所开设的课程以自然地理和人文地理为主轴，规划出试探课程和学程专精课程，学生可以经由课程学习规划，试探出自己真正的兴趣所在。</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1278"/>
        </w:trPr>
        <w:tc>
          <w:tcPr>
            <w:tcW w:w="1874" w:type="dxa"/>
            <w:tcBorders>
              <w:top w:val="single" w:sz="4" w:space="0" w:color="000000"/>
              <w:left w:val="single" w:sz="4" w:space="0" w:color="000000"/>
              <w:bottom w:val="single" w:sz="4" w:space="0" w:color="000000"/>
              <w:right w:val="single" w:sz="4" w:space="0" w:color="000000"/>
            </w:tcBorders>
          </w:tcPr>
          <w:p w:rsidR="007708F2" w:rsidRDefault="00E807E2">
            <w:pPr>
              <w:spacing w:after="133"/>
              <w:ind w:left="0" w:right="50"/>
              <w:jc w:val="center"/>
            </w:pPr>
            <w:r>
              <w:rPr>
                <w:rFonts w:hint="eastAsia"/>
                <w:sz w:val="20"/>
              </w:rPr>
              <w:t>地理学系</w:t>
            </w:r>
            <w:r w:rsidRPr="00E807E2">
              <w:rPr>
                <w:rFonts w:eastAsia="等线"/>
                <w:sz w:val="20"/>
              </w:rPr>
              <w:t>-</w:t>
            </w:r>
            <w:r w:rsidR="00334511">
              <w:rPr>
                <w:sz w:val="20"/>
              </w:rPr>
              <w:t xml:space="preserve"> </w:t>
            </w:r>
          </w:p>
          <w:p w:rsidR="007708F2" w:rsidRDefault="00E807E2">
            <w:pPr>
              <w:ind w:left="0"/>
              <w:jc w:val="center"/>
            </w:pPr>
            <w:r>
              <w:rPr>
                <w:rFonts w:hint="eastAsia"/>
                <w:sz w:val="20"/>
              </w:rPr>
              <w:t>环境暨观光游憩硕士班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
            </w:pPr>
            <w:r>
              <w:rPr>
                <w:rFonts w:hint="eastAsia"/>
                <w:sz w:val="20"/>
              </w:rPr>
              <w:t>本所结合环境资源管理与观光游憩，并强调二者之间的交互作用关系，为一跨领域的综合型研究所，旨在养成学生具备环境生态素养、人文社会关怀与地方文化认同的基本能力。</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1294"/>
        </w:trPr>
        <w:tc>
          <w:tcPr>
            <w:tcW w:w="7915"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708F2" w:rsidRDefault="00E807E2">
            <w:pPr>
              <w:spacing w:after="97"/>
              <w:ind w:left="0"/>
            </w:pPr>
            <w:r>
              <w:rPr>
                <w:rFonts w:hint="eastAsia"/>
                <w:sz w:val="24"/>
              </w:rPr>
              <w:t>理学院</w:t>
            </w:r>
            <w:r w:rsidRPr="00E807E2">
              <w:rPr>
                <w:rFonts w:eastAsia="等线"/>
                <w:sz w:val="24"/>
              </w:rPr>
              <w:t>-</w:t>
            </w:r>
            <w:r w:rsidR="00334511">
              <w:rPr>
                <w:sz w:val="24"/>
              </w:rPr>
              <w:t xml:space="preserve"> </w:t>
            </w:r>
          </w:p>
          <w:p w:rsidR="007708F2" w:rsidRDefault="00E807E2">
            <w:pPr>
              <w:ind w:left="0"/>
            </w:pPr>
            <w:r>
              <w:rPr>
                <w:rFonts w:hint="eastAsia"/>
                <w:sz w:val="20"/>
              </w:rPr>
              <w:t>彰化师范大学理学院目前有数学系、物理学系、生物学系、与化学系等</w:t>
            </w:r>
            <w:r w:rsidRPr="00E807E2">
              <w:rPr>
                <w:rFonts w:eastAsia="等线"/>
                <w:sz w:val="20"/>
              </w:rPr>
              <w:t xml:space="preserve"> 4 </w:t>
            </w:r>
            <w:proofErr w:type="gramStart"/>
            <w:r>
              <w:rPr>
                <w:rFonts w:hint="eastAsia"/>
                <w:sz w:val="20"/>
              </w:rPr>
              <w:t>个</w:t>
            </w:r>
            <w:proofErr w:type="gramEnd"/>
            <w:r>
              <w:rPr>
                <w:rFonts w:hint="eastAsia"/>
                <w:sz w:val="20"/>
              </w:rPr>
              <w:t>学系（所），与科学教育研究所、光电科技研究所、与统计信息研究所等</w:t>
            </w:r>
            <w:r w:rsidRPr="00E807E2">
              <w:rPr>
                <w:rFonts w:eastAsia="等线"/>
                <w:sz w:val="20"/>
              </w:rPr>
              <w:t xml:space="preserve"> 3 </w:t>
            </w:r>
            <w:r>
              <w:rPr>
                <w:rFonts w:hint="eastAsia"/>
                <w:sz w:val="20"/>
              </w:rPr>
              <w:t>个独立研究所。</w:t>
            </w:r>
            <w:r w:rsidRPr="00E807E2">
              <w:rPr>
                <w:rFonts w:eastAsia="等线"/>
                <w:sz w:val="24"/>
              </w:rPr>
              <w:t xml:space="preserve"> </w:t>
            </w:r>
          </w:p>
        </w:tc>
        <w:tc>
          <w:tcPr>
            <w:tcW w:w="623"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708F2" w:rsidRDefault="00E807E2">
            <w:pPr>
              <w:ind w:left="0" w:right="16"/>
              <w:jc w:val="center"/>
            </w:pPr>
            <w:r>
              <w:rPr>
                <w:rFonts w:hint="eastAsia"/>
                <w:sz w:val="24"/>
              </w:rPr>
              <w:t>学士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708F2" w:rsidRDefault="00E807E2">
            <w:pPr>
              <w:ind w:left="0" w:right="17"/>
              <w:jc w:val="center"/>
            </w:pPr>
            <w:r>
              <w:rPr>
                <w:rFonts w:hint="eastAsia"/>
                <w:sz w:val="24"/>
              </w:rPr>
              <w:t>硕士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708F2" w:rsidRDefault="00E807E2">
            <w:pPr>
              <w:ind w:left="0" w:right="13"/>
              <w:jc w:val="center"/>
            </w:pPr>
            <w:r>
              <w:rPr>
                <w:rFonts w:hint="eastAsia"/>
                <w:sz w:val="24"/>
              </w:rPr>
              <w:t>博士</w:t>
            </w:r>
            <w:r w:rsidRPr="00E807E2">
              <w:rPr>
                <w:rFonts w:eastAsia="等线"/>
                <w:sz w:val="24"/>
              </w:rPr>
              <w:t xml:space="preserve"> </w:t>
            </w:r>
          </w:p>
        </w:tc>
      </w:tr>
      <w:tr w:rsidR="007708F2">
        <w:trPr>
          <w:trHeight w:val="1615"/>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1"/>
              <w:jc w:val="center"/>
            </w:pPr>
            <w:r>
              <w:rPr>
                <w:rFonts w:hint="eastAsia"/>
                <w:sz w:val="20"/>
              </w:rPr>
              <w:t>数学系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本系以培育具</w:t>
            </w:r>
            <w:r>
              <w:rPr>
                <w:rFonts w:ascii="Malgun Gothic" w:eastAsia="Malgun Gothic" w:hAnsi="Malgun Gothic" w:cs="Malgun Gothic" w:hint="eastAsia"/>
                <w:sz w:val="20"/>
              </w:rPr>
              <w:t>數</w:t>
            </w:r>
            <w:r>
              <w:rPr>
                <w:rFonts w:hint="eastAsia"/>
                <w:sz w:val="20"/>
              </w:rPr>
              <w:t>学、统计及信息专业知</w:t>
            </w:r>
            <w:r>
              <w:rPr>
                <w:rFonts w:ascii="Malgun Gothic" w:eastAsia="Malgun Gothic" w:hAnsi="Malgun Gothic" w:cs="Malgun Gothic" w:hint="eastAsia"/>
                <w:sz w:val="20"/>
              </w:rPr>
              <w:t>識</w:t>
            </w:r>
            <w:r>
              <w:rPr>
                <w:rFonts w:hint="eastAsia"/>
                <w:sz w:val="20"/>
              </w:rPr>
              <w:t>，</w:t>
            </w:r>
            <w:r>
              <w:rPr>
                <w:rFonts w:ascii="Malgun Gothic" w:eastAsia="Malgun Gothic" w:hAnsi="Malgun Gothic" w:cs="Malgun Gothic" w:hint="eastAsia"/>
                <w:sz w:val="20"/>
              </w:rPr>
              <w:t>數理邏</w:t>
            </w:r>
            <w:proofErr w:type="gramStart"/>
            <w:r>
              <w:rPr>
                <w:rFonts w:hint="eastAsia"/>
                <w:sz w:val="20"/>
              </w:rPr>
              <w:t>辑与独</w:t>
            </w:r>
            <w:proofErr w:type="gramEnd"/>
            <w:r>
              <w:rPr>
                <w:rFonts w:ascii="Malgun Gothic" w:eastAsia="Malgun Gothic" w:hAnsi="Malgun Gothic" w:cs="Malgun Gothic" w:hint="eastAsia"/>
                <w:sz w:val="20"/>
              </w:rPr>
              <w:t>立</w:t>
            </w:r>
            <w:r>
              <w:rPr>
                <w:rFonts w:hint="eastAsia"/>
                <w:sz w:val="20"/>
              </w:rPr>
              <w:t>思考能</w:t>
            </w:r>
            <w:r>
              <w:rPr>
                <w:rFonts w:ascii="Malgun Gothic" w:eastAsia="Malgun Gothic" w:hAnsi="Malgun Gothic" w:cs="Malgun Gothic" w:hint="eastAsia"/>
                <w:sz w:val="20"/>
              </w:rPr>
              <w:t>力</w:t>
            </w:r>
            <w:r>
              <w:rPr>
                <w:rFonts w:hint="eastAsia"/>
                <w:sz w:val="20"/>
              </w:rPr>
              <w:t>之人才，并培育中等学校师资。本系为师范院校中少数以研究教学并重之系所，研究成果丰硕。未来将持续转型为一般综合大学的数学系，朝多元发展，并兼顾师资培育的重责大任。</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201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1"/>
              <w:jc w:val="center"/>
            </w:pPr>
            <w:r>
              <w:rPr>
                <w:rFonts w:hint="eastAsia"/>
                <w:sz w:val="20"/>
              </w:rPr>
              <w:t>物理学系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ight="51"/>
              <w:jc w:val="both"/>
              <w:rPr>
                <w:lang w:eastAsia="zh-TW"/>
              </w:rPr>
            </w:pPr>
            <w:r>
              <w:rPr>
                <w:rFonts w:hint="eastAsia"/>
                <w:sz w:val="20"/>
              </w:rPr>
              <w:t>本系的远景在于发展一个结合功能材料的基础研究及人才培育的中心，以因应国家的整体科技发展及产业的需求，并且，可配合本校转型朝向综合大学发展的方向。本系于</w:t>
            </w:r>
            <w:r w:rsidRPr="00E807E2">
              <w:rPr>
                <w:rFonts w:eastAsia="等线"/>
                <w:sz w:val="20"/>
              </w:rPr>
              <w:t xml:space="preserve"> 1997 </w:t>
            </w:r>
            <w:r>
              <w:rPr>
                <w:rFonts w:hint="eastAsia"/>
                <w:sz w:val="20"/>
              </w:rPr>
              <w:t>年成立物理研究所硕士班、</w:t>
            </w:r>
            <w:r w:rsidRPr="00E807E2">
              <w:rPr>
                <w:rFonts w:eastAsia="等线"/>
                <w:sz w:val="20"/>
              </w:rPr>
              <w:t xml:space="preserve">2002 </w:t>
            </w:r>
            <w:r>
              <w:rPr>
                <w:rFonts w:hint="eastAsia"/>
                <w:sz w:val="20"/>
              </w:rPr>
              <w:t>年成立光电工程技术研究所硕士班、</w:t>
            </w:r>
            <w:r w:rsidRPr="00E807E2">
              <w:rPr>
                <w:rFonts w:eastAsia="等线"/>
                <w:sz w:val="20"/>
              </w:rPr>
              <w:t xml:space="preserve">2004 </w:t>
            </w:r>
            <w:r>
              <w:rPr>
                <w:rFonts w:hint="eastAsia"/>
                <w:sz w:val="20"/>
              </w:rPr>
              <w:t>年成立物理研究所博士班、</w:t>
            </w:r>
            <w:r w:rsidRPr="00E807E2">
              <w:rPr>
                <w:rFonts w:eastAsia="等线"/>
                <w:sz w:val="20"/>
              </w:rPr>
              <w:t xml:space="preserve">2008 </w:t>
            </w:r>
            <w:r>
              <w:rPr>
                <w:rFonts w:hint="eastAsia"/>
                <w:sz w:val="20"/>
              </w:rPr>
              <w:t>年成立光电科技研究所博士班。</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51"/>
              <w:jc w:val="center"/>
            </w:pPr>
            <w:r>
              <w:rPr>
                <w:rFonts w:hint="eastAsia"/>
                <w:sz w:val="20"/>
              </w:rPr>
              <w:t>化学系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ight="53"/>
              <w:jc w:val="both"/>
            </w:pPr>
            <w:r>
              <w:rPr>
                <w:rFonts w:hint="eastAsia"/>
                <w:sz w:val="20"/>
              </w:rPr>
              <w:t>本系是兼具师资培育特色的专业化学人才训练系所，专注教学，关心学生学习成效，并重视化学研究，符合学校的「教学为本，研究为先」的定位，为国家社会培育所需的人才</w:t>
            </w:r>
            <w:r w:rsidRPr="00E807E2">
              <w:rPr>
                <w:rFonts w:eastAsia="等线"/>
                <w:sz w:val="20"/>
              </w:rPr>
              <w:t xml:space="preserve"> </w:t>
            </w:r>
            <w:r>
              <w:rPr>
                <w:rFonts w:hint="eastAsia"/>
                <w:sz w:val="20"/>
              </w:rPr>
              <w:t>。系的发展定位为：</w:t>
            </w:r>
            <w:r w:rsidRPr="00E807E2">
              <w:rPr>
                <w:rFonts w:eastAsia="等线"/>
                <w:sz w:val="20"/>
              </w:rPr>
              <w:t xml:space="preserve">(1) </w:t>
            </w:r>
            <w:r>
              <w:rPr>
                <w:rFonts w:hint="eastAsia"/>
                <w:sz w:val="20"/>
              </w:rPr>
              <w:t>短</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bl>
    <w:p w:rsidR="007708F2" w:rsidRDefault="007708F2">
      <w:pPr>
        <w:ind w:left="-1416" w:right="8115"/>
      </w:pPr>
    </w:p>
    <w:tbl>
      <w:tblPr>
        <w:tblStyle w:val="TableGrid"/>
        <w:tblW w:w="9782" w:type="dxa"/>
        <w:tblInd w:w="-355" w:type="dxa"/>
        <w:tblCellMar>
          <w:top w:w="84" w:type="dxa"/>
          <w:left w:w="110" w:type="dxa"/>
          <w:right w:w="102" w:type="dxa"/>
        </w:tblCellMar>
        <w:tblLook w:val="04A0" w:firstRow="1" w:lastRow="0" w:firstColumn="1" w:lastColumn="0" w:noHBand="0" w:noVBand="1"/>
      </w:tblPr>
      <w:tblGrid>
        <w:gridCol w:w="1877"/>
        <w:gridCol w:w="6041"/>
        <w:gridCol w:w="620"/>
        <w:gridCol w:w="624"/>
        <w:gridCol w:w="620"/>
      </w:tblGrid>
      <w:tr w:rsidR="007708F2">
        <w:trPr>
          <w:trHeight w:val="2012"/>
        </w:trPr>
        <w:tc>
          <w:tcPr>
            <w:tcW w:w="1877"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pP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0"/>
            </w:pPr>
            <w:r>
              <w:rPr>
                <w:rFonts w:hint="eastAsia"/>
                <w:sz w:val="20"/>
              </w:rPr>
              <w:t>期内成为中部地区卓越化学人才培育系所，长期发展成为国际知名，国际化的化学人才培育基地。</w:t>
            </w:r>
            <w:r w:rsidRPr="00E807E2">
              <w:rPr>
                <w:rFonts w:eastAsia="等线"/>
                <w:sz w:val="20"/>
              </w:rPr>
              <w:t xml:space="preserve">(2) </w:t>
            </w:r>
            <w:r>
              <w:rPr>
                <w:rFonts w:hint="eastAsia"/>
                <w:sz w:val="20"/>
              </w:rPr>
              <w:t>成为顶尖化学研究系所，从事创新学术及应用化学研究。</w:t>
            </w:r>
            <w:r w:rsidRPr="00E807E2">
              <w:rPr>
                <w:rFonts w:eastAsia="等线"/>
                <w:sz w:val="20"/>
              </w:rPr>
              <w:t xml:space="preserve"> </w:t>
            </w:r>
            <w:r>
              <w:rPr>
                <w:rFonts w:hint="eastAsia"/>
                <w:sz w:val="20"/>
              </w:rPr>
              <w:t>化学系研究重点领域有：</w:t>
            </w:r>
            <w:r w:rsidRPr="00E807E2">
              <w:rPr>
                <w:rFonts w:eastAsia="等线"/>
                <w:sz w:val="20"/>
              </w:rPr>
              <w:t>(</w:t>
            </w:r>
            <w:proofErr w:type="gramStart"/>
            <w:r>
              <w:rPr>
                <w:rFonts w:hint="eastAsia"/>
                <w:sz w:val="20"/>
              </w:rPr>
              <w:t>一</w:t>
            </w:r>
            <w:proofErr w:type="gramEnd"/>
            <w:r w:rsidRPr="00E807E2">
              <w:rPr>
                <w:rFonts w:eastAsia="等线"/>
                <w:sz w:val="20"/>
              </w:rPr>
              <w:t xml:space="preserve">) </w:t>
            </w:r>
            <w:r>
              <w:rPr>
                <w:rFonts w:hint="eastAsia"/>
                <w:sz w:val="20"/>
              </w:rPr>
              <w:t>抗癌药物与天然物之全合成，</w:t>
            </w:r>
            <w:r w:rsidRPr="00E807E2">
              <w:rPr>
                <w:rFonts w:eastAsia="等线"/>
                <w:sz w:val="20"/>
              </w:rPr>
              <w:t>(</w:t>
            </w:r>
            <w:r>
              <w:rPr>
                <w:rFonts w:hint="eastAsia"/>
                <w:sz w:val="20"/>
              </w:rPr>
              <w:t>二</w:t>
            </w:r>
            <w:r w:rsidRPr="00E807E2">
              <w:rPr>
                <w:rFonts w:eastAsia="等线"/>
                <w:sz w:val="20"/>
              </w:rPr>
              <w:t xml:space="preserve">) </w:t>
            </w:r>
            <w:r>
              <w:rPr>
                <w:rFonts w:hint="eastAsia"/>
                <w:sz w:val="20"/>
              </w:rPr>
              <w:t>生化分析及反应机构探讨，</w:t>
            </w:r>
            <w:r w:rsidRPr="00E807E2">
              <w:rPr>
                <w:rFonts w:eastAsia="等线"/>
                <w:sz w:val="20"/>
              </w:rPr>
              <w:t>(</w:t>
            </w:r>
            <w:r>
              <w:rPr>
                <w:rFonts w:hint="eastAsia"/>
                <w:sz w:val="20"/>
              </w:rPr>
              <w:t>三</w:t>
            </w:r>
            <w:r w:rsidRPr="00E807E2">
              <w:rPr>
                <w:rFonts w:eastAsia="等线"/>
                <w:sz w:val="20"/>
              </w:rPr>
              <w:t xml:space="preserve">) </w:t>
            </w:r>
            <w:proofErr w:type="gramStart"/>
            <w:r>
              <w:rPr>
                <w:rFonts w:hint="eastAsia"/>
                <w:sz w:val="20"/>
              </w:rPr>
              <w:t>新型触煤合</w:t>
            </w:r>
            <w:proofErr w:type="gramEnd"/>
            <w:r>
              <w:rPr>
                <w:rFonts w:hint="eastAsia"/>
                <w:sz w:val="20"/>
              </w:rPr>
              <w:t>成与开发。</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pPr>
          </w:p>
        </w:tc>
        <w:tc>
          <w:tcPr>
            <w:tcW w:w="624"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pPr>
          </w:p>
        </w:tc>
        <w:tc>
          <w:tcPr>
            <w:tcW w:w="620" w:type="dxa"/>
            <w:tcBorders>
              <w:top w:val="single" w:sz="4" w:space="0" w:color="000000"/>
              <w:left w:val="single" w:sz="4" w:space="0" w:color="000000"/>
              <w:bottom w:val="single" w:sz="4" w:space="0" w:color="000000"/>
              <w:right w:val="single" w:sz="4" w:space="0" w:color="000000"/>
            </w:tcBorders>
          </w:tcPr>
          <w:p w:rsidR="007708F2" w:rsidRDefault="007708F2">
            <w:pPr>
              <w:spacing w:after="160"/>
              <w:ind w:left="0"/>
            </w:pPr>
          </w:p>
        </w:tc>
      </w:tr>
      <w:tr w:rsidR="007708F2">
        <w:trPr>
          <w:trHeight w:val="4009"/>
        </w:trPr>
        <w:tc>
          <w:tcPr>
            <w:tcW w:w="1877"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4"/>
              <w:jc w:val="center"/>
            </w:pPr>
            <w:r>
              <w:rPr>
                <w:rFonts w:hint="eastAsia"/>
                <w:sz w:val="20"/>
              </w:rPr>
              <w:t>生物学系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0"/>
              <w:rPr>
                <w:lang w:eastAsia="zh-TW"/>
              </w:rPr>
            </w:pPr>
            <w:r>
              <w:rPr>
                <w:rFonts w:hint="eastAsia"/>
                <w:sz w:val="20"/>
              </w:rPr>
              <w:t>本系的发展方向将致力于生物基础及其应用科学之研究，并加强生物科学教育的传承。近年来，已延聘生理生化与演化生态研究领域的教师，积极培育基础科学、环境生物学领域专业人才及生物教育学术研究人才。在生态保育人才的培养方面，将以台湾中部地区生态环境为主要研究对象，以提升国人对生态保育的关注。本系另肩负着走在时代尖端的生物科师资培育任务，当今的教育与企业界合作极其殷切，当务之急是如何培植理论与实务相结合的优秀教师，以提升我国的人力素质。在科技信息发展迅速，知识大爆发的时代中，现代化教育首要工作应以发展教育方法，教导学生找寻解决问题的信息，培养学生解决问题的能力，是本系办学的主要目标。</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6"/>
              <w:jc w:val="center"/>
            </w:pPr>
            <w:r w:rsidRPr="00E807E2">
              <w:rPr>
                <w:rFonts w:eastAsia="等线"/>
                <w:sz w:val="20"/>
              </w:rPr>
              <w:t xml:space="preserve"> </w:t>
            </w:r>
          </w:p>
        </w:tc>
      </w:tr>
      <w:tr w:rsidR="007708F2">
        <w:trPr>
          <w:trHeight w:val="1090"/>
        </w:trPr>
        <w:tc>
          <w:tcPr>
            <w:tcW w:w="1877"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Pr>
                <w:rFonts w:hint="eastAsia"/>
                <w:sz w:val="20"/>
              </w:rPr>
              <w:t>生物学系</w:t>
            </w:r>
            <w:r w:rsidRPr="00E807E2">
              <w:rPr>
                <w:rFonts w:eastAsia="等线"/>
                <w:sz w:val="20"/>
              </w:rPr>
              <w:t xml:space="preserve">- </w:t>
            </w:r>
            <w:r>
              <w:rPr>
                <w:rFonts w:hint="eastAsia"/>
                <w:sz w:val="20"/>
              </w:rPr>
              <w:t>生物技术硕士班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0"/>
            </w:pPr>
            <w:r>
              <w:rPr>
                <w:rFonts w:hint="eastAsia"/>
                <w:sz w:val="20"/>
              </w:rPr>
              <w:t>本硕士班主在培养学生具备生物技术的专业知识及技能，强调理论与实务并重，使学生符合国内生物科技产业之人力需求。</w:t>
            </w:r>
            <w:r w:rsidRPr="00E807E2">
              <w:rPr>
                <w:rFonts w:eastAsia="等线"/>
                <w:sz w:val="20"/>
              </w:rPr>
              <w:t>1.</w:t>
            </w:r>
            <w:r>
              <w:rPr>
                <w:rFonts w:hint="eastAsia"/>
                <w:sz w:val="20"/>
              </w:rPr>
              <w:t>培育农学生物技术专业人才。</w:t>
            </w:r>
            <w:r w:rsidRPr="00E807E2">
              <w:rPr>
                <w:rFonts w:eastAsia="等线"/>
                <w:sz w:val="20"/>
              </w:rPr>
              <w:t>2.</w:t>
            </w:r>
            <w:r>
              <w:rPr>
                <w:rFonts w:hint="eastAsia"/>
                <w:sz w:val="20"/>
              </w:rPr>
              <w:t>培育医学生物技术专业人才。</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5"/>
              <w:jc w:val="center"/>
            </w:pPr>
            <w:r w:rsidRPr="00E807E2">
              <w:rPr>
                <w:rFonts w:eastAsia="等线"/>
                <w:sz w:val="28"/>
              </w:rPr>
              <w:t xml:space="preserve"> </w:t>
            </w:r>
          </w:p>
        </w:tc>
        <w:tc>
          <w:tcPr>
            <w:tcW w:w="62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jc w:val="both"/>
            </w:pPr>
            <w:r>
              <w:rPr>
                <w:sz w:val="28"/>
              </w:rPr>
              <w:t>○</w:t>
            </w:r>
            <w:r w:rsidRPr="00E807E2">
              <w:rPr>
                <w:rFonts w:eastAsia="等线"/>
                <w:sz w:val="28"/>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6"/>
              <w:jc w:val="center"/>
            </w:pPr>
            <w:r w:rsidRPr="00E807E2">
              <w:rPr>
                <w:rFonts w:eastAsia="等线"/>
                <w:sz w:val="20"/>
              </w:rPr>
              <w:t xml:space="preserve"> </w:t>
            </w:r>
          </w:p>
        </w:tc>
      </w:tr>
      <w:tr w:rsidR="007708F2">
        <w:trPr>
          <w:trHeight w:val="1613"/>
        </w:trPr>
        <w:tc>
          <w:tcPr>
            <w:tcW w:w="1877"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t>科学教育研究所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0"/>
            </w:pPr>
            <w:r>
              <w:rPr>
                <w:rFonts w:hint="eastAsia"/>
                <w:sz w:val="20"/>
              </w:rPr>
              <w:t>本所与本院数学、物理、化学、生物</w:t>
            </w:r>
            <w:proofErr w:type="gramStart"/>
            <w:r>
              <w:rPr>
                <w:rFonts w:hint="eastAsia"/>
                <w:sz w:val="20"/>
              </w:rPr>
              <w:t>四系除在</w:t>
            </w:r>
            <w:proofErr w:type="gramEnd"/>
            <w:r>
              <w:rPr>
                <w:rFonts w:hint="eastAsia"/>
                <w:sz w:val="20"/>
              </w:rPr>
              <w:t>教学与研究方面密切配合外，并共同协助中部地区中等学校科学教育工作推展，有关的工作包括高中科学教育辅导、实验竞赛评审、科学展览评审、以及指导各校办理科学研习活动等等。</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6"/>
              <w:jc w:val="center"/>
            </w:pPr>
            <w:r w:rsidRPr="00E807E2">
              <w:rPr>
                <w:rFonts w:eastAsia="等线"/>
                <w:sz w:val="20"/>
              </w:rPr>
              <w:t xml:space="preserve"> </w:t>
            </w:r>
          </w:p>
        </w:tc>
        <w:tc>
          <w:tcPr>
            <w:tcW w:w="62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r>
      <w:tr w:rsidR="007708F2">
        <w:trPr>
          <w:trHeight w:val="2031"/>
        </w:trPr>
        <w:tc>
          <w:tcPr>
            <w:tcW w:w="1877"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t>光电科技研究所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0"/>
              <w:rPr>
                <w:lang w:eastAsia="zh-TW"/>
              </w:rPr>
            </w:pPr>
            <w:r>
              <w:rPr>
                <w:rFonts w:hint="eastAsia"/>
                <w:sz w:val="20"/>
              </w:rPr>
              <w:t>本所目前以光电半导体、奈米科技、平面显示器、光电材料为主要发展方向，为此，本所已于九十三学年度正式更名为「光电科技研究所」，每年招收硕士班学生一班。在课程设计方面，除开</w:t>
            </w:r>
            <w:proofErr w:type="gramStart"/>
            <w:r>
              <w:rPr>
                <w:rFonts w:hint="eastAsia"/>
                <w:sz w:val="20"/>
              </w:rPr>
              <w:t>设基础</w:t>
            </w:r>
            <w:proofErr w:type="gramEnd"/>
            <w:r>
              <w:rPr>
                <w:rFonts w:hint="eastAsia"/>
                <w:sz w:val="20"/>
              </w:rPr>
              <w:t>物理课程外，并开设一些应用的课程供学生选修，使本校毕业生进入职场前，在光电、电子、奈米等领域上，更具竞争力。</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6"/>
              <w:jc w:val="center"/>
              <w:rPr>
                <w:lang w:eastAsia="zh-TW"/>
              </w:rPr>
            </w:pPr>
            <w:r w:rsidRPr="00E807E2">
              <w:rPr>
                <w:rFonts w:eastAsia="等线"/>
                <w:sz w:val="20"/>
              </w:rPr>
              <w:t xml:space="preserve"> </w:t>
            </w:r>
          </w:p>
        </w:tc>
        <w:tc>
          <w:tcPr>
            <w:tcW w:w="62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r>
      <w:tr w:rsidR="007708F2">
        <w:trPr>
          <w:trHeight w:val="2012"/>
        </w:trPr>
        <w:tc>
          <w:tcPr>
            <w:tcW w:w="1877"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lastRenderedPageBreak/>
              <w:t>统计信息研究所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0"/>
              <w:rPr>
                <w:lang w:eastAsia="zh-TW"/>
              </w:rPr>
            </w:pPr>
            <w:proofErr w:type="gramStart"/>
            <w:r>
              <w:rPr>
                <w:rFonts w:hint="eastAsia"/>
                <w:sz w:val="20"/>
              </w:rPr>
              <w:t>本所以</w:t>
            </w:r>
            <w:proofErr w:type="gramEnd"/>
            <w:r>
              <w:rPr>
                <w:rFonts w:hint="eastAsia"/>
                <w:sz w:val="20"/>
              </w:rPr>
              <w:t>统计为主，信息为辅，以培养兼具统计与信息专业知</w:t>
            </w:r>
            <w:proofErr w:type="gramStart"/>
            <w:r>
              <w:rPr>
                <w:rFonts w:hint="eastAsia"/>
                <w:sz w:val="20"/>
              </w:rPr>
              <w:t>能之跨领</w:t>
            </w:r>
            <w:proofErr w:type="gramEnd"/>
            <w:r>
              <w:rPr>
                <w:rFonts w:hint="eastAsia"/>
                <w:sz w:val="20"/>
              </w:rPr>
              <w:t>域应用人才，例如：生物统计、生物信息、网络信息安全、金融与计量经与教育评量等。本系研究所以非线性分析、生物统计、生物信息、网络信息安全与金融数学等为主，并包括代数、数论、机率与数学教育等领域。</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6"/>
              <w:jc w:val="center"/>
              <w:rPr>
                <w:lang w:eastAsia="zh-TW"/>
              </w:rPr>
            </w:pPr>
            <w:r w:rsidRPr="00E807E2">
              <w:rPr>
                <w:rFonts w:eastAsia="等线"/>
                <w:sz w:val="20"/>
              </w:rPr>
              <w:t xml:space="preserve"> </w:t>
            </w:r>
          </w:p>
        </w:tc>
        <w:tc>
          <w:tcPr>
            <w:tcW w:w="62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6"/>
              <w:jc w:val="center"/>
            </w:pPr>
            <w:r w:rsidRPr="00E807E2">
              <w:rPr>
                <w:rFonts w:eastAsia="等线"/>
                <w:sz w:val="20"/>
              </w:rPr>
              <w:t xml:space="preserve"> </w:t>
            </w:r>
          </w:p>
        </w:tc>
      </w:tr>
    </w:tbl>
    <w:p w:rsidR="007708F2" w:rsidRDefault="007708F2">
      <w:pPr>
        <w:ind w:left="-1416" w:right="8115"/>
      </w:pPr>
    </w:p>
    <w:tbl>
      <w:tblPr>
        <w:tblStyle w:val="TableGrid"/>
        <w:tblW w:w="9778" w:type="dxa"/>
        <w:tblInd w:w="-352" w:type="dxa"/>
        <w:tblCellMar>
          <w:top w:w="84" w:type="dxa"/>
          <w:left w:w="107" w:type="dxa"/>
          <w:bottom w:w="44" w:type="dxa"/>
          <w:right w:w="96" w:type="dxa"/>
        </w:tblCellMar>
        <w:tblLook w:val="04A0" w:firstRow="1" w:lastRow="0" w:firstColumn="1" w:lastColumn="0" w:noHBand="0" w:noVBand="1"/>
      </w:tblPr>
      <w:tblGrid>
        <w:gridCol w:w="1874"/>
        <w:gridCol w:w="6041"/>
        <w:gridCol w:w="623"/>
        <w:gridCol w:w="620"/>
        <w:gridCol w:w="620"/>
      </w:tblGrid>
      <w:tr w:rsidR="007708F2">
        <w:trPr>
          <w:trHeight w:val="3224"/>
        </w:trPr>
        <w:tc>
          <w:tcPr>
            <w:tcW w:w="7915" w:type="dxa"/>
            <w:gridSpan w:val="2"/>
            <w:tcBorders>
              <w:top w:val="single" w:sz="4" w:space="0" w:color="000000"/>
              <w:left w:val="single" w:sz="4" w:space="0" w:color="000000"/>
              <w:bottom w:val="single" w:sz="4" w:space="0" w:color="000000"/>
              <w:right w:val="single" w:sz="4" w:space="0" w:color="000000"/>
            </w:tcBorders>
            <w:shd w:val="clear" w:color="auto" w:fill="DDD9C3"/>
          </w:tcPr>
          <w:p w:rsidR="007708F2" w:rsidRDefault="00E807E2">
            <w:pPr>
              <w:spacing w:after="101"/>
              <w:ind w:left="0"/>
            </w:pPr>
            <w:r>
              <w:rPr>
                <w:rFonts w:hint="eastAsia"/>
                <w:sz w:val="24"/>
              </w:rPr>
              <w:t>工学院</w:t>
            </w:r>
            <w:r w:rsidRPr="00E807E2">
              <w:rPr>
                <w:rFonts w:eastAsia="等线"/>
                <w:sz w:val="24"/>
              </w:rPr>
              <w:t>-</w:t>
            </w:r>
            <w:r w:rsidR="00334511">
              <w:rPr>
                <w:sz w:val="24"/>
              </w:rPr>
              <w:t xml:space="preserve"> </w:t>
            </w:r>
          </w:p>
          <w:p w:rsidR="007708F2" w:rsidRDefault="00E807E2">
            <w:pPr>
              <w:ind w:left="0"/>
              <w:rPr>
                <w:lang w:eastAsia="zh-TW"/>
              </w:rPr>
            </w:pPr>
            <w:r>
              <w:rPr>
                <w:rFonts w:hint="eastAsia"/>
                <w:sz w:val="20"/>
              </w:rPr>
              <w:t>本院的设立及发展，担负着本校转型为综合大学成败之重责大任，也关系着本校能否在传统师范体制外建立新的发展方向与契机。自成立以来，在各系所主管及师长、同仁们的努力之下，已从最初之</w:t>
            </w:r>
            <w:r w:rsidRPr="00E807E2">
              <w:rPr>
                <w:rFonts w:eastAsia="等线"/>
                <w:sz w:val="20"/>
              </w:rPr>
              <w:t xml:space="preserve"> 4 </w:t>
            </w:r>
            <w:r>
              <w:rPr>
                <w:rFonts w:hint="eastAsia"/>
                <w:sz w:val="20"/>
              </w:rPr>
              <w:t>系扩展成为今日之</w:t>
            </w:r>
            <w:r w:rsidRPr="00E807E2">
              <w:rPr>
                <w:rFonts w:eastAsia="等线"/>
                <w:sz w:val="20"/>
              </w:rPr>
              <w:t xml:space="preserve"> 4 </w:t>
            </w:r>
            <w:r>
              <w:rPr>
                <w:rFonts w:hint="eastAsia"/>
                <w:sz w:val="20"/>
              </w:rPr>
              <w:t>系</w:t>
            </w:r>
            <w:r w:rsidRPr="00E807E2">
              <w:rPr>
                <w:rFonts w:eastAsia="等线"/>
                <w:sz w:val="20"/>
              </w:rPr>
              <w:t xml:space="preserve"> 3 </w:t>
            </w:r>
            <w:r>
              <w:rPr>
                <w:rFonts w:hint="eastAsia"/>
                <w:sz w:val="20"/>
              </w:rPr>
              <w:t>所</w:t>
            </w:r>
            <w:r w:rsidRPr="00E807E2">
              <w:rPr>
                <w:rFonts w:eastAsia="等线"/>
                <w:sz w:val="20"/>
              </w:rPr>
              <w:t>(</w:t>
            </w:r>
            <w:r>
              <w:rPr>
                <w:rFonts w:hint="eastAsia"/>
                <w:sz w:val="20"/>
              </w:rPr>
              <w:t>分别于</w:t>
            </w:r>
            <w:r w:rsidRPr="00E807E2">
              <w:rPr>
                <w:rFonts w:eastAsia="等线"/>
                <w:sz w:val="20"/>
              </w:rPr>
              <w:t xml:space="preserve"> 2005 </w:t>
            </w:r>
            <w:r>
              <w:rPr>
                <w:rFonts w:hint="eastAsia"/>
                <w:sz w:val="20"/>
              </w:rPr>
              <w:t>年增设集成电路设计研究所及</w:t>
            </w:r>
            <w:r w:rsidRPr="00E807E2">
              <w:rPr>
                <w:rFonts w:eastAsia="等线"/>
                <w:sz w:val="20"/>
              </w:rPr>
              <w:t xml:space="preserve"> 2006 </w:t>
            </w:r>
            <w:r>
              <w:rPr>
                <w:rFonts w:hint="eastAsia"/>
                <w:sz w:val="20"/>
              </w:rPr>
              <w:t>年增设电信工程与显示技术两个研究所，同时电机与机电两系已设有博士班，而电子与</w:t>
            </w:r>
            <w:proofErr w:type="gramStart"/>
            <w:r>
              <w:rPr>
                <w:rFonts w:hint="eastAsia"/>
                <w:sz w:val="20"/>
              </w:rPr>
              <w:t>资工两</w:t>
            </w:r>
            <w:proofErr w:type="gramEnd"/>
            <w:r>
              <w:rPr>
                <w:rFonts w:hint="eastAsia"/>
                <w:sz w:val="20"/>
              </w:rPr>
              <w:t>系则已设有硕士班</w:t>
            </w:r>
            <w:r w:rsidRPr="00E807E2">
              <w:rPr>
                <w:rFonts w:eastAsia="等线"/>
                <w:sz w:val="20"/>
              </w:rPr>
              <w:t>)</w:t>
            </w:r>
            <w:r>
              <w:rPr>
                <w:rFonts w:hint="eastAsia"/>
                <w:sz w:val="20"/>
              </w:rPr>
              <w:t>，涵盖了机电、电机、电子、资工、</w:t>
            </w:r>
            <w:r w:rsidRPr="00E807E2">
              <w:rPr>
                <w:rFonts w:eastAsia="等线"/>
                <w:sz w:val="20"/>
              </w:rPr>
              <w:t xml:space="preserve">IC </w:t>
            </w:r>
            <w:r>
              <w:rPr>
                <w:rFonts w:hint="eastAsia"/>
                <w:sz w:val="20"/>
              </w:rPr>
              <w:t>设计、电信及显示技术等热门领域，且无论在教学、研究或推广教育等方面皆已取得不错之进展。</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7708F2" w:rsidRDefault="00E807E2">
            <w:pPr>
              <w:ind w:left="0"/>
              <w:jc w:val="center"/>
            </w:pPr>
            <w:r>
              <w:rPr>
                <w:rFonts w:hint="eastAsia"/>
                <w:sz w:val="24"/>
              </w:rPr>
              <w:t>学士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7708F2" w:rsidRDefault="00E807E2">
            <w:pPr>
              <w:ind w:left="0"/>
              <w:jc w:val="center"/>
            </w:pPr>
            <w:r>
              <w:rPr>
                <w:rFonts w:hint="eastAsia"/>
                <w:sz w:val="24"/>
              </w:rPr>
              <w:t>硕士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7708F2" w:rsidRDefault="00E807E2">
            <w:pPr>
              <w:ind w:left="0"/>
              <w:jc w:val="center"/>
            </w:pPr>
            <w:r>
              <w:rPr>
                <w:rFonts w:hint="eastAsia"/>
                <w:sz w:val="24"/>
              </w:rPr>
              <w:t>博士</w:t>
            </w:r>
            <w:r w:rsidRPr="00E807E2">
              <w:rPr>
                <w:rFonts w:eastAsia="等线"/>
                <w:sz w:val="24"/>
              </w:rPr>
              <w:t xml:space="preserve"> </w:t>
            </w:r>
          </w:p>
        </w:tc>
      </w:tr>
      <w:tr w:rsidR="007708F2">
        <w:trPr>
          <w:trHeight w:val="2013"/>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t>机电工程学系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本系于</w:t>
            </w:r>
            <w:r w:rsidRPr="00E807E2">
              <w:rPr>
                <w:rFonts w:eastAsia="等线"/>
                <w:sz w:val="20"/>
              </w:rPr>
              <w:t xml:space="preserve"> 2001 </w:t>
            </w:r>
            <w:r>
              <w:rPr>
                <w:rFonts w:hint="eastAsia"/>
                <w:sz w:val="20"/>
              </w:rPr>
              <w:t>年成立，是台湾第一个以机电工程学系为名而设立的系所，以培养科技人才为主。培育学生具机械、控制、微电子与光电系统所需之必要知识与应用，建立系统设计与整合能力，可往机械、控制、光电、微电子与显示科技产业就业，或往研发单位继续深造。</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ascii="Times New Roman" w:eastAsia="等线" w:hAnsi="Times New Roman" w:cs="Times New Roman"/>
                <w:sz w:val="23"/>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t>电机工程学系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本系教育宗旨及培育目标旨在为国家培育能源科技、电力电子、电力系统、</w:t>
            </w:r>
            <w:proofErr w:type="gramStart"/>
            <w:r>
              <w:rPr>
                <w:rFonts w:hint="eastAsia"/>
                <w:sz w:val="20"/>
              </w:rPr>
              <w:t>光电与</w:t>
            </w:r>
            <w:proofErr w:type="gramEnd"/>
            <w:r>
              <w:rPr>
                <w:rFonts w:hint="eastAsia"/>
                <w:sz w:val="20"/>
              </w:rPr>
              <w:t>通讯系统及自动化控制等电机相关产业所需之系统整合设计人才。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ascii="Times New Roman" w:eastAsia="等线" w:hAnsi="Times New Roman" w:cs="Times New Roman"/>
                <w:sz w:val="23"/>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t>电子工程学系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本系以基础学理配合应用技术为教学研究重点，以培育研究机构与产业界迫切需要之高级电子工程人才为教学目标，着重实用科技</w:t>
            </w:r>
            <w:proofErr w:type="gramStart"/>
            <w:r>
              <w:rPr>
                <w:rFonts w:hint="eastAsia"/>
                <w:sz w:val="20"/>
              </w:rPr>
              <w:t>之培训</w:t>
            </w:r>
            <w:proofErr w:type="gramEnd"/>
            <w:r>
              <w:rPr>
                <w:rFonts w:hint="eastAsia"/>
                <w:sz w:val="20"/>
              </w:rPr>
              <w:t>与整合。</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4"/>
              <w:jc w:val="center"/>
            </w:pPr>
            <w:r w:rsidRPr="00E807E2">
              <w:rPr>
                <w:rFonts w:eastAsia="等线"/>
                <w:sz w:val="20"/>
              </w:rPr>
              <w:t xml:space="preserve"> </w:t>
            </w:r>
          </w:p>
        </w:tc>
      </w:tr>
      <w:tr w:rsidR="007708F2">
        <w:trPr>
          <w:trHeight w:val="811"/>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230"/>
            </w:pPr>
            <w:r>
              <w:rPr>
                <w:rFonts w:hint="eastAsia"/>
                <w:sz w:val="20"/>
              </w:rPr>
              <w:t>资讯工程学系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本系</w:t>
            </w:r>
            <w:proofErr w:type="gramStart"/>
            <w:r>
              <w:rPr>
                <w:rFonts w:hint="eastAsia"/>
                <w:sz w:val="20"/>
              </w:rPr>
              <w:t>之教学</w:t>
            </w:r>
            <w:proofErr w:type="gramEnd"/>
            <w:r>
              <w:rPr>
                <w:rFonts w:hint="eastAsia"/>
                <w:sz w:val="20"/>
              </w:rPr>
              <w:t>目标在于培育国家未来之信息人才，训练学生兼具深厚之理论基础与扎实之应用技术。</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4"/>
              <w:jc w:val="center"/>
            </w:pPr>
            <w:r w:rsidRPr="00E807E2">
              <w:rPr>
                <w:rFonts w:eastAsia="等线"/>
                <w:sz w:val="20"/>
              </w:rPr>
              <w:t xml:space="preserve"> </w:t>
            </w:r>
          </w:p>
        </w:tc>
      </w:tr>
      <w:tr w:rsidR="007708F2">
        <w:trPr>
          <w:trHeight w:val="145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Pr>
                <w:rFonts w:hint="eastAsia"/>
                <w:sz w:val="20"/>
              </w:rPr>
              <w:lastRenderedPageBreak/>
              <w:t>资讯工程学系</w:t>
            </w:r>
            <w:r w:rsidRPr="00E807E2">
              <w:rPr>
                <w:rFonts w:eastAsia="等线"/>
                <w:sz w:val="20"/>
              </w:rPr>
              <w:t xml:space="preserve">- </w:t>
            </w:r>
            <w:r>
              <w:rPr>
                <w:rFonts w:hint="eastAsia"/>
                <w:sz w:val="20"/>
              </w:rPr>
              <w:t>物联网硕士班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以网络通讯、软件开发、系统整合等三大领域，涵盖了发展物联网相关技术的整体需求，结合师生创意发现与研究能量，与产业脉动结合。</w:t>
            </w:r>
            <w:r w:rsidRPr="00E807E2">
              <w:rPr>
                <w:rFonts w:eastAsia="等线"/>
                <w:sz w:val="20"/>
              </w:rPr>
              <w:t>1.</w:t>
            </w:r>
            <w:r>
              <w:rPr>
                <w:rFonts w:hint="eastAsia"/>
                <w:sz w:val="20"/>
              </w:rPr>
              <w:t>培养学生具备物联网相关领域之专业知识与技术。</w:t>
            </w:r>
            <w:r w:rsidRPr="00E807E2">
              <w:rPr>
                <w:rFonts w:eastAsia="等线"/>
                <w:sz w:val="20"/>
              </w:rPr>
              <w:t>2.</w:t>
            </w:r>
            <w:r>
              <w:rPr>
                <w:rFonts w:hint="eastAsia"/>
                <w:sz w:val="20"/>
              </w:rPr>
              <w:t>训练学生创新思考与独立研究。</w:t>
            </w:r>
            <w:r w:rsidRPr="00E807E2">
              <w:rPr>
                <w:rFonts w:eastAsia="等线"/>
                <w:sz w:val="20"/>
              </w:rPr>
              <w:t>3.</w:t>
            </w:r>
            <w:r>
              <w:rPr>
                <w:rFonts w:hint="eastAsia"/>
                <w:sz w:val="20"/>
              </w:rPr>
              <w:t>训练学生团队合作并培养其国际观。</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bottom"/>
          </w:tcPr>
          <w:p w:rsidR="007708F2" w:rsidRDefault="00E807E2">
            <w:pPr>
              <w:ind w:left="48"/>
              <w:jc w:val="center"/>
              <w:rPr>
                <w:lang w:eastAsia="zh-TW"/>
              </w:rPr>
            </w:pP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4"/>
              <w:jc w:val="center"/>
            </w:pPr>
            <w:r w:rsidRPr="00E807E2">
              <w:rPr>
                <w:rFonts w:eastAsia="等线"/>
                <w:sz w:val="20"/>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t>电信工程研究所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电信工程研究所以电信进阶专业知识及应用科技为教学研究重点，以培育产业界迫切需要之高级电信技术研发人才为设所宗旨。着重科技整合，专精知识传授与应用科技研究并重。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0"/>
              <w:jc w:val="center"/>
              <w:rPr>
                <w:lang w:eastAsia="zh-TW"/>
              </w:rP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ascii="Times New Roman" w:eastAsia="等线" w:hAnsi="Times New Roman" w:cs="Times New Roman"/>
                <w:sz w:val="23"/>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4"/>
              <w:jc w:val="center"/>
            </w:pPr>
            <w:r w:rsidRPr="00E807E2">
              <w:rPr>
                <w:rFonts w:eastAsia="等线"/>
                <w:sz w:val="20"/>
              </w:rPr>
              <w:t xml:space="preserve"> </w:t>
            </w:r>
          </w:p>
        </w:tc>
      </w:tr>
    </w:tbl>
    <w:p w:rsidR="007708F2" w:rsidRDefault="007708F2">
      <w:pPr>
        <w:ind w:left="-1416" w:right="8115"/>
      </w:pPr>
    </w:p>
    <w:tbl>
      <w:tblPr>
        <w:tblStyle w:val="TableGrid"/>
        <w:tblW w:w="9778" w:type="dxa"/>
        <w:tblInd w:w="-352" w:type="dxa"/>
        <w:tblCellMar>
          <w:top w:w="102" w:type="dxa"/>
          <w:left w:w="107" w:type="dxa"/>
          <w:right w:w="55" w:type="dxa"/>
        </w:tblCellMar>
        <w:tblLook w:val="04A0" w:firstRow="1" w:lastRow="0" w:firstColumn="1" w:lastColumn="0" w:noHBand="0" w:noVBand="1"/>
      </w:tblPr>
      <w:tblGrid>
        <w:gridCol w:w="1874"/>
        <w:gridCol w:w="6041"/>
        <w:gridCol w:w="623"/>
        <w:gridCol w:w="620"/>
        <w:gridCol w:w="620"/>
      </w:tblGrid>
      <w:tr w:rsidR="007708F2">
        <w:trPr>
          <w:trHeight w:val="4026"/>
        </w:trPr>
        <w:tc>
          <w:tcPr>
            <w:tcW w:w="7915" w:type="dxa"/>
            <w:gridSpan w:val="2"/>
            <w:tcBorders>
              <w:top w:val="single" w:sz="4" w:space="0" w:color="000000"/>
              <w:left w:val="single" w:sz="4" w:space="0" w:color="000000"/>
              <w:bottom w:val="single" w:sz="4" w:space="0" w:color="000000"/>
              <w:right w:val="single" w:sz="4" w:space="0" w:color="000000"/>
            </w:tcBorders>
            <w:shd w:val="clear" w:color="auto" w:fill="FFFF66"/>
          </w:tcPr>
          <w:p w:rsidR="007708F2" w:rsidRDefault="00E807E2">
            <w:pPr>
              <w:spacing w:after="101"/>
              <w:ind w:left="0"/>
            </w:pPr>
            <w:r>
              <w:rPr>
                <w:rFonts w:hint="eastAsia"/>
                <w:sz w:val="24"/>
              </w:rPr>
              <w:t>社会科学暨体育学院</w:t>
            </w:r>
            <w:r w:rsidRPr="00E807E2">
              <w:rPr>
                <w:rFonts w:eastAsia="等线"/>
                <w:sz w:val="24"/>
              </w:rPr>
              <w:t>-</w:t>
            </w:r>
            <w:r w:rsidR="00334511">
              <w:rPr>
                <w:sz w:val="24"/>
              </w:rPr>
              <w:t xml:space="preserve"> </w:t>
            </w:r>
          </w:p>
          <w:p w:rsidR="007708F2" w:rsidRDefault="00E807E2">
            <w:pPr>
              <w:ind w:left="0" w:right="42"/>
              <w:jc w:val="both"/>
            </w:pPr>
            <w:r>
              <w:rPr>
                <w:rFonts w:hint="eastAsia"/>
                <w:sz w:val="20"/>
              </w:rPr>
              <w:t>本院前身为通识教育中心（辖有共同学科、体育室、军训室）。为配合学校朝向综合大学发展，于</w:t>
            </w:r>
            <w:r w:rsidRPr="00E807E2">
              <w:rPr>
                <w:rFonts w:eastAsia="等线"/>
                <w:sz w:val="20"/>
              </w:rPr>
              <w:t xml:space="preserve"> 2001 </w:t>
            </w:r>
            <w:r>
              <w:rPr>
                <w:rFonts w:hint="eastAsia"/>
                <w:sz w:val="20"/>
              </w:rPr>
              <w:t>年</w:t>
            </w:r>
            <w:r w:rsidRPr="00E807E2">
              <w:rPr>
                <w:rFonts w:eastAsia="等线"/>
                <w:sz w:val="20"/>
              </w:rPr>
              <w:t xml:space="preserve"> 8 </w:t>
            </w:r>
            <w:proofErr w:type="gramStart"/>
            <w:r>
              <w:rPr>
                <w:rFonts w:hint="eastAsia"/>
                <w:sz w:val="20"/>
              </w:rPr>
              <w:t>月奉准成立</w:t>
            </w:r>
            <w:proofErr w:type="gramEnd"/>
            <w:r>
              <w:rPr>
                <w:rFonts w:hint="eastAsia"/>
                <w:sz w:val="20"/>
              </w:rPr>
              <w:t>体育学系；</w:t>
            </w:r>
            <w:r w:rsidRPr="00E807E2">
              <w:rPr>
                <w:rFonts w:eastAsia="等线"/>
                <w:sz w:val="20"/>
              </w:rPr>
              <w:t xml:space="preserve">2004 </w:t>
            </w:r>
            <w:r>
              <w:rPr>
                <w:rFonts w:hint="eastAsia"/>
                <w:sz w:val="20"/>
              </w:rPr>
              <w:t>年</w:t>
            </w:r>
            <w:r w:rsidRPr="00E807E2">
              <w:rPr>
                <w:rFonts w:eastAsia="等线"/>
                <w:sz w:val="20"/>
              </w:rPr>
              <w:t xml:space="preserve"> 8 </w:t>
            </w:r>
            <w:proofErr w:type="gramStart"/>
            <w:r>
              <w:rPr>
                <w:rFonts w:hint="eastAsia"/>
                <w:sz w:val="20"/>
              </w:rPr>
              <w:t>月共同</w:t>
            </w:r>
            <w:proofErr w:type="gramEnd"/>
            <w:r>
              <w:rPr>
                <w:rFonts w:hint="eastAsia"/>
                <w:sz w:val="20"/>
              </w:rPr>
              <w:t>学科历史组、</w:t>
            </w:r>
            <w:proofErr w:type="gramStart"/>
            <w:r>
              <w:rPr>
                <w:rFonts w:hint="eastAsia"/>
                <w:sz w:val="20"/>
              </w:rPr>
              <w:t>法政组各申</w:t>
            </w:r>
            <w:proofErr w:type="gramEnd"/>
            <w:r>
              <w:rPr>
                <w:rFonts w:hint="eastAsia"/>
                <w:sz w:val="20"/>
              </w:rPr>
              <w:t>请成立历史学研究所、政治学研究所，</w:t>
            </w:r>
            <w:proofErr w:type="gramStart"/>
            <w:r>
              <w:rPr>
                <w:rFonts w:hint="eastAsia"/>
                <w:sz w:val="20"/>
              </w:rPr>
              <w:t>另体</w:t>
            </w:r>
            <w:proofErr w:type="gramEnd"/>
            <w:r>
              <w:rPr>
                <w:rFonts w:hint="eastAsia"/>
                <w:sz w:val="20"/>
              </w:rPr>
              <w:t>育学系于</w:t>
            </w:r>
            <w:r w:rsidRPr="00E807E2">
              <w:rPr>
                <w:rFonts w:eastAsia="等线"/>
                <w:sz w:val="20"/>
              </w:rPr>
              <w:t xml:space="preserve"> 2004 </w:t>
            </w:r>
            <w:r>
              <w:rPr>
                <w:rFonts w:hint="eastAsia"/>
                <w:sz w:val="20"/>
              </w:rPr>
              <w:t>年增设应用运动科学研究所及</w:t>
            </w:r>
            <w:r w:rsidRPr="00E807E2">
              <w:rPr>
                <w:rFonts w:eastAsia="等线"/>
                <w:sz w:val="20"/>
              </w:rPr>
              <w:t xml:space="preserve"> 2005 </w:t>
            </w:r>
            <w:r>
              <w:rPr>
                <w:rFonts w:hint="eastAsia"/>
                <w:sz w:val="20"/>
              </w:rPr>
              <w:t>年增设运动健康研究所。由于适时的通识教育中心拥有体育学系、应用运动科学研究所、运动健康研究所、政治学研究所、历史学研究所，已然具备学院之规模，</w:t>
            </w:r>
            <w:proofErr w:type="gramStart"/>
            <w:r>
              <w:rPr>
                <w:rFonts w:hint="eastAsia"/>
                <w:sz w:val="20"/>
              </w:rPr>
              <w:t>爰</w:t>
            </w:r>
            <w:proofErr w:type="gramEnd"/>
            <w:r>
              <w:rPr>
                <w:rFonts w:hint="eastAsia"/>
                <w:sz w:val="20"/>
              </w:rPr>
              <w:t>自</w:t>
            </w:r>
            <w:r w:rsidRPr="00E807E2">
              <w:rPr>
                <w:rFonts w:eastAsia="等线"/>
                <w:sz w:val="20"/>
              </w:rPr>
              <w:t xml:space="preserve"> 2004 </w:t>
            </w:r>
            <w:r>
              <w:rPr>
                <w:rFonts w:hint="eastAsia"/>
                <w:sz w:val="20"/>
              </w:rPr>
              <w:t>年</w:t>
            </w:r>
            <w:r w:rsidRPr="00E807E2">
              <w:rPr>
                <w:rFonts w:eastAsia="等线"/>
                <w:sz w:val="20"/>
              </w:rPr>
              <w:t xml:space="preserve"> 8 </w:t>
            </w:r>
            <w:r>
              <w:rPr>
                <w:rFonts w:hint="eastAsia"/>
                <w:sz w:val="20"/>
              </w:rPr>
              <w:t>月</w:t>
            </w:r>
            <w:r w:rsidRPr="00E807E2">
              <w:rPr>
                <w:rFonts w:eastAsia="等线"/>
                <w:sz w:val="20"/>
              </w:rPr>
              <w:t xml:space="preserve"> 1 </w:t>
            </w:r>
            <w:r>
              <w:rPr>
                <w:rFonts w:hint="eastAsia"/>
                <w:sz w:val="20"/>
              </w:rPr>
              <w:t>日正式改制为社会科学暨体育学院；</w:t>
            </w:r>
            <w:r w:rsidRPr="00E807E2">
              <w:rPr>
                <w:rFonts w:eastAsia="等线"/>
                <w:sz w:val="20"/>
              </w:rPr>
              <w:t xml:space="preserve">2011 </w:t>
            </w:r>
            <w:r>
              <w:rPr>
                <w:rFonts w:hint="eastAsia"/>
                <w:sz w:val="20"/>
              </w:rPr>
              <w:t>年</w:t>
            </w:r>
            <w:r w:rsidRPr="00E807E2">
              <w:rPr>
                <w:rFonts w:eastAsia="等线"/>
                <w:sz w:val="20"/>
              </w:rPr>
              <w:t xml:space="preserve"> 8 </w:t>
            </w:r>
            <w:r>
              <w:rPr>
                <w:rFonts w:hint="eastAsia"/>
                <w:sz w:val="20"/>
              </w:rPr>
              <w:t>月</w:t>
            </w:r>
            <w:r w:rsidRPr="00E807E2">
              <w:rPr>
                <w:rFonts w:eastAsia="等线"/>
                <w:sz w:val="20"/>
              </w:rPr>
              <w:t xml:space="preserve"> 1 </w:t>
            </w:r>
            <w:r>
              <w:rPr>
                <w:rFonts w:hint="eastAsia"/>
                <w:sz w:val="20"/>
              </w:rPr>
              <w:t>日政治学研究所整并更名为公共事务与公民教育学系硕士班。随后，</w:t>
            </w:r>
            <w:r w:rsidRPr="00E807E2">
              <w:rPr>
                <w:rFonts w:eastAsia="等线"/>
                <w:sz w:val="20"/>
              </w:rPr>
              <w:t xml:space="preserve">2012 </w:t>
            </w:r>
            <w:r>
              <w:rPr>
                <w:rFonts w:hint="eastAsia"/>
                <w:sz w:val="20"/>
              </w:rPr>
              <w:t>年</w:t>
            </w:r>
            <w:r w:rsidRPr="00E807E2">
              <w:rPr>
                <w:rFonts w:eastAsia="等线"/>
                <w:sz w:val="20"/>
              </w:rPr>
              <w:t xml:space="preserve"> 8 </w:t>
            </w:r>
            <w:proofErr w:type="gramStart"/>
            <w:r>
              <w:rPr>
                <w:rFonts w:hint="eastAsia"/>
                <w:sz w:val="20"/>
              </w:rPr>
              <w:t>月体育</w:t>
            </w:r>
            <w:proofErr w:type="gramEnd"/>
            <w:r>
              <w:rPr>
                <w:rFonts w:hint="eastAsia"/>
                <w:sz w:val="20"/>
              </w:rPr>
              <w:t>学系正式改名为运动学系；来年</w:t>
            </w:r>
            <w:r w:rsidRPr="00E807E2">
              <w:rPr>
                <w:rFonts w:eastAsia="等线"/>
                <w:sz w:val="20"/>
              </w:rPr>
              <w:t xml:space="preserve"> 2013 </w:t>
            </w:r>
            <w:r>
              <w:rPr>
                <w:rFonts w:hint="eastAsia"/>
                <w:sz w:val="20"/>
              </w:rPr>
              <w:t>年</w:t>
            </w:r>
            <w:r w:rsidRPr="00E807E2">
              <w:rPr>
                <w:rFonts w:eastAsia="等线"/>
                <w:sz w:val="20"/>
              </w:rPr>
              <w:t xml:space="preserve"> 8 </w:t>
            </w:r>
            <w:r>
              <w:rPr>
                <w:rFonts w:hint="eastAsia"/>
                <w:sz w:val="20"/>
              </w:rPr>
              <w:t>月，</w:t>
            </w:r>
            <w:proofErr w:type="gramStart"/>
            <w:r>
              <w:rPr>
                <w:rFonts w:hint="eastAsia"/>
                <w:sz w:val="20"/>
              </w:rPr>
              <w:t>原应用</w:t>
            </w:r>
            <w:proofErr w:type="gramEnd"/>
            <w:r>
              <w:rPr>
                <w:rFonts w:hint="eastAsia"/>
                <w:sz w:val="20"/>
              </w:rPr>
              <w:t>运动科学研究所亦和</w:t>
            </w:r>
            <w:proofErr w:type="gramStart"/>
            <w:r>
              <w:rPr>
                <w:rFonts w:hint="eastAsia"/>
                <w:sz w:val="20"/>
              </w:rPr>
              <w:t>运动学系整</w:t>
            </w:r>
            <w:proofErr w:type="gramEnd"/>
            <w:r>
              <w:rPr>
                <w:rFonts w:hint="eastAsia"/>
                <w:sz w:val="20"/>
              </w:rPr>
              <w:t>并，成为运动学</w:t>
            </w:r>
            <w:proofErr w:type="gramStart"/>
            <w:r>
              <w:rPr>
                <w:rFonts w:hint="eastAsia"/>
                <w:sz w:val="20"/>
              </w:rPr>
              <w:t>系应</w:t>
            </w:r>
            <w:proofErr w:type="gramEnd"/>
            <w:r>
              <w:rPr>
                <w:rFonts w:hint="eastAsia"/>
                <w:sz w:val="20"/>
              </w:rPr>
              <w:t>用运动科学硕士班。</w:t>
            </w:r>
            <w:r w:rsidRPr="00E807E2">
              <w:rPr>
                <w:rFonts w:eastAsia="等线"/>
                <w:sz w:val="20"/>
              </w:rPr>
              <w:t xml:space="preserve"> 2014 </w:t>
            </w:r>
            <w:r>
              <w:rPr>
                <w:rFonts w:hint="eastAsia"/>
                <w:sz w:val="20"/>
              </w:rPr>
              <w:t>年成立运动与健康休闲硕士在职专班。</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shd w:val="clear" w:color="auto" w:fill="FFFF66"/>
            <w:vAlign w:val="center"/>
          </w:tcPr>
          <w:p w:rsidR="007708F2" w:rsidRDefault="00E807E2">
            <w:pPr>
              <w:ind w:left="0" w:right="11"/>
              <w:jc w:val="center"/>
            </w:pPr>
            <w:r>
              <w:rPr>
                <w:rFonts w:hint="eastAsia"/>
                <w:sz w:val="24"/>
              </w:rPr>
              <w:t>学士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FFF66"/>
            <w:vAlign w:val="center"/>
          </w:tcPr>
          <w:p w:rsidR="007708F2" w:rsidRDefault="00E807E2">
            <w:pPr>
              <w:ind w:left="0" w:right="12"/>
              <w:jc w:val="center"/>
            </w:pPr>
            <w:r>
              <w:rPr>
                <w:rFonts w:hint="eastAsia"/>
                <w:sz w:val="24"/>
              </w:rPr>
              <w:t>硕士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FFF66"/>
            <w:vAlign w:val="center"/>
          </w:tcPr>
          <w:p w:rsidR="007708F2" w:rsidRDefault="00E807E2">
            <w:pPr>
              <w:ind w:left="0" w:right="8"/>
              <w:jc w:val="center"/>
            </w:pPr>
            <w:r>
              <w:rPr>
                <w:rFonts w:hint="eastAsia"/>
                <w:sz w:val="24"/>
              </w:rPr>
              <w:t>博士</w:t>
            </w:r>
            <w:r w:rsidRPr="00E807E2">
              <w:rPr>
                <w:rFonts w:eastAsia="等线"/>
                <w:sz w:val="24"/>
              </w:rPr>
              <w:t xml:space="preserve"> </w:t>
            </w:r>
          </w:p>
        </w:tc>
      </w:tr>
      <w:tr w:rsidR="007708F2">
        <w:trPr>
          <w:trHeight w:val="180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46"/>
              <w:jc w:val="center"/>
            </w:pPr>
            <w:r>
              <w:rPr>
                <w:rFonts w:hint="eastAsia"/>
                <w:sz w:val="20"/>
              </w:rPr>
              <w:t>运动学系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4"/>
            </w:pPr>
            <w:r>
              <w:rPr>
                <w:rFonts w:hint="eastAsia"/>
                <w:sz w:val="20"/>
              </w:rPr>
              <w:t>本系之设立乃因应教育改革及社会发展潮流，以培育中等学校体育师资、运动教练与运</w:t>
            </w:r>
            <w:r w:rsidRPr="00E807E2">
              <w:rPr>
                <w:rFonts w:eastAsia="等线"/>
                <w:sz w:val="20"/>
              </w:rPr>
              <w:t xml:space="preserve"> </w:t>
            </w:r>
            <w:proofErr w:type="gramStart"/>
            <w:r>
              <w:rPr>
                <w:rFonts w:hint="eastAsia"/>
                <w:sz w:val="20"/>
              </w:rPr>
              <w:t>动管理</w:t>
            </w:r>
            <w:proofErr w:type="gramEnd"/>
            <w:r>
              <w:rPr>
                <w:rFonts w:hint="eastAsia"/>
                <w:sz w:val="20"/>
              </w:rPr>
              <w:t>专业人才；</w:t>
            </w:r>
            <w:r w:rsidRPr="00E807E2">
              <w:rPr>
                <w:rFonts w:eastAsia="等线"/>
                <w:sz w:val="20"/>
              </w:rPr>
              <w:t xml:space="preserve"> </w:t>
            </w:r>
            <w:r>
              <w:rPr>
                <w:rFonts w:hint="eastAsia"/>
                <w:sz w:val="20"/>
              </w:rPr>
              <w:t>冀望以明确的办学理念与教育目标，及优质的师资、教学与研究环境，为国家培育更多优秀之运动专业人才。</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8"/>
              <w:jc w:val="center"/>
            </w:pPr>
            <w:r w:rsidRPr="00E807E2">
              <w:rPr>
                <w:rFonts w:eastAsia="等线"/>
                <w:sz w:val="20"/>
              </w:rPr>
              <w:t xml:space="preserve"> </w:t>
            </w:r>
          </w:p>
        </w:tc>
      </w:tr>
      <w:tr w:rsidR="007708F2">
        <w:trPr>
          <w:trHeight w:val="1863"/>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t>运动健康研究所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以运动对于健康说明</w:t>
            </w:r>
            <w:r w:rsidRPr="00E807E2">
              <w:rPr>
                <w:rFonts w:eastAsia="等线"/>
                <w:sz w:val="20"/>
              </w:rPr>
              <w:t>(Health benefit)</w:t>
            </w:r>
            <w:r>
              <w:rPr>
                <w:rFonts w:hint="eastAsia"/>
                <w:sz w:val="20"/>
              </w:rPr>
              <w:t>相关主题的研究，强化运动与健康、人体生理、健康心理、健康行为等课程之授课，使研究生对运动有益健康相关研究议题的发展有足够的认识，能够将研究的触角延伸至各年龄</w:t>
            </w:r>
            <w:proofErr w:type="gramStart"/>
            <w:r>
              <w:rPr>
                <w:rFonts w:hint="eastAsia"/>
                <w:sz w:val="20"/>
              </w:rPr>
              <w:t>层人口</w:t>
            </w:r>
            <w:proofErr w:type="gramEnd"/>
            <w:r>
              <w:rPr>
                <w:rFonts w:hint="eastAsia"/>
                <w:sz w:val="20"/>
              </w:rPr>
              <w:t>的健康促进与小区运动推广等主题。</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5"/>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8"/>
              <w:jc w:val="center"/>
            </w:pPr>
            <w:r w:rsidRPr="00E807E2">
              <w:rPr>
                <w:rFonts w:eastAsia="等线"/>
                <w:sz w:val="20"/>
              </w:rPr>
              <w:t xml:space="preserve"> </w:t>
            </w:r>
          </w:p>
        </w:tc>
      </w:tr>
      <w:tr w:rsidR="007708F2">
        <w:trPr>
          <w:trHeight w:val="1421"/>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spacing w:after="137"/>
              <w:ind w:left="0" w:right="46"/>
              <w:jc w:val="center"/>
            </w:pPr>
            <w:r>
              <w:rPr>
                <w:rFonts w:hint="eastAsia"/>
                <w:sz w:val="20"/>
              </w:rPr>
              <w:lastRenderedPageBreak/>
              <w:t>运动学系</w:t>
            </w:r>
            <w:r w:rsidR="00334511">
              <w:rPr>
                <w:sz w:val="20"/>
              </w:rPr>
              <w:t xml:space="preserve"> </w:t>
            </w:r>
          </w:p>
          <w:p w:rsidR="007708F2" w:rsidRDefault="00E807E2">
            <w:pPr>
              <w:ind w:left="0"/>
              <w:jc w:val="center"/>
            </w:pPr>
            <w:r>
              <w:rPr>
                <w:rFonts w:hint="eastAsia"/>
                <w:sz w:val="20"/>
              </w:rPr>
              <w:t>应用运动科学硕士班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rPr>
                <w:lang w:eastAsia="zh-TW"/>
              </w:rPr>
            </w:pPr>
            <w:r>
              <w:rPr>
                <w:rFonts w:hint="eastAsia"/>
                <w:sz w:val="20"/>
              </w:rPr>
              <w:t>建立应用运动科学研究人才培育体系，提供良好学术研究环境，培养具备竞争力之运动专业研究人才。致力提升运动技术水准，增进国民</w:t>
            </w:r>
            <w:proofErr w:type="gramStart"/>
            <w:r>
              <w:rPr>
                <w:rFonts w:hint="eastAsia"/>
                <w:sz w:val="20"/>
              </w:rPr>
              <w:t>体适能</w:t>
            </w:r>
            <w:proofErr w:type="gramEnd"/>
            <w:r>
              <w:rPr>
                <w:rFonts w:hint="eastAsia"/>
                <w:sz w:val="20"/>
              </w:rPr>
              <w:t>与丰实国人休闲生活内涵之研究。</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5"/>
              <w:jc w:val="center"/>
              <w:rPr>
                <w:lang w:eastAsia="zh-TW"/>
              </w:rP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8"/>
              <w:jc w:val="center"/>
            </w:pPr>
            <w:r w:rsidRPr="00E807E2">
              <w:rPr>
                <w:rFonts w:eastAsia="等线"/>
                <w:sz w:val="20"/>
              </w:rPr>
              <w:t xml:space="preserve"> </w:t>
            </w:r>
          </w:p>
        </w:tc>
      </w:tr>
      <w:tr w:rsidR="007708F2">
        <w:trPr>
          <w:trHeight w:val="376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Pr>
                <w:rFonts w:hint="eastAsia"/>
                <w:sz w:val="20"/>
              </w:rPr>
              <w:t>公共事务与公民教育学系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vAlign w:val="center"/>
          </w:tcPr>
          <w:p w:rsidR="007708F2" w:rsidRDefault="00E807E2">
            <w:pPr>
              <w:spacing w:line="390" w:lineRule="auto"/>
              <w:ind w:left="4"/>
              <w:rPr>
                <w:lang w:eastAsia="zh-TW"/>
              </w:rPr>
            </w:pPr>
            <w:r>
              <w:rPr>
                <w:rFonts w:hint="eastAsia"/>
                <w:sz w:val="20"/>
              </w:rPr>
              <w:t>本系</w:t>
            </w:r>
            <w:r w:rsidRPr="00E807E2">
              <w:rPr>
                <w:rFonts w:eastAsia="等线"/>
                <w:sz w:val="20"/>
              </w:rPr>
              <w:t>(</w:t>
            </w:r>
            <w:r>
              <w:rPr>
                <w:rFonts w:hint="eastAsia"/>
                <w:sz w:val="20"/>
              </w:rPr>
              <w:t>所</w:t>
            </w:r>
            <w:r w:rsidRPr="00E807E2">
              <w:rPr>
                <w:rFonts w:eastAsia="等线"/>
                <w:sz w:val="20"/>
              </w:rPr>
              <w:t>)</w:t>
            </w:r>
            <w:r>
              <w:rPr>
                <w:rFonts w:hint="eastAsia"/>
                <w:sz w:val="20"/>
              </w:rPr>
              <w:t>主要是以「公共治理」作为教学研究主轴；分为公共事务与公民教育两组，主要发展面向有二，一为公共事务领域部分，旨在培养担任公务员之人才；另一则为提供公民与社会的师资养成需要，并培育建构公民社会之人才。</w:t>
            </w:r>
            <w:proofErr w:type="gramStart"/>
            <w:r>
              <w:rPr>
                <w:rFonts w:hint="eastAsia"/>
                <w:sz w:val="20"/>
              </w:rPr>
              <w:t>爰</w:t>
            </w:r>
            <w:proofErr w:type="gramEnd"/>
            <w:r>
              <w:rPr>
                <w:rFonts w:hint="eastAsia"/>
                <w:sz w:val="20"/>
              </w:rPr>
              <w:t>此，本系所设立的目标为一、培育公共事务专业人才，满足公共事务发展之需求，并培育优秀公务人才，强化地方治理与地方政府之职能。二、培育公民教育专业师资，强化高级中学公民与社会科与国民中学相关学科</w:t>
            </w:r>
            <w:proofErr w:type="gramStart"/>
            <w:r>
              <w:rPr>
                <w:rFonts w:hint="eastAsia"/>
                <w:sz w:val="20"/>
              </w:rPr>
              <w:t>之教学品</w:t>
            </w:r>
            <w:proofErr w:type="gramEnd"/>
          </w:p>
          <w:p w:rsidR="007708F2" w:rsidRDefault="00E807E2">
            <w:pPr>
              <w:ind w:left="4"/>
              <w:rPr>
                <w:lang w:eastAsia="zh-TW"/>
              </w:rPr>
            </w:pPr>
            <w:r>
              <w:rPr>
                <w:rFonts w:hint="eastAsia"/>
                <w:sz w:val="20"/>
              </w:rPr>
              <w:t>质，以奠定建立公民社会之基础。三、整合中台湾教学与研究资源，</w:t>
            </w:r>
            <w:proofErr w:type="gramStart"/>
            <w:r>
              <w:rPr>
                <w:rFonts w:hint="eastAsia"/>
                <w:sz w:val="20"/>
              </w:rPr>
              <w:t>透过科</w:t>
            </w:r>
            <w:proofErr w:type="gramEnd"/>
            <w:r>
              <w:rPr>
                <w:rFonts w:hint="eastAsia"/>
                <w:sz w:val="20"/>
              </w:rPr>
              <w:t>际整合途径建构本系</w:t>
            </w:r>
            <w:r w:rsidRPr="00E807E2">
              <w:rPr>
                <w:rFonts w:eastAsia="等线"/>
                <w:sz w:val="20"/>
              </w:rPr>
              <w:t>(</w:t>
            </w:r>
            <w:r>
              <w:rPr>
                <w:rFonts w:hint="eastAsia"/>
                <w:sz w:val="20"/>
              </w:rPr>
              <w:t>所</w:t>
            </w:r>
            <w:r w:rsidRPr="00E807E2">
              <w:rPr>
                <w:rFonts w:eastAsia="等线"/>
                <w:sz w:val="20"/>
              </w:rPr>
              <w:t>)</w:t>
            </w:r>
            <w:r>
              <w:rPr>
                <w:rFonts w:hint="eastAsia"/>
                <w:sz w:val="20"/>
              </w:rPr>
              <w:t>专业导向，成为区域学术重心。</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8"/>
              <w:jc w:val="center"/>
            </w:pPr>
            <w:r w:rsidRPr="00E807E2">
              <w:rPr>
                <w:rFonts w:eastAsia="等线"/>
                <w:sz w:val="20"/>
              </w:rPr>
              <w:t xml:space="preserve"> </w:t>
            </w:r>
          </w:p>
        </w:tc>
      </w:tr>
      <w:tr w:rsidR="007708F2">
        <w:trPr>
          <w:trHeight w:val="1625"/>
        </w:trPr>
        <w:tc>
          <w:tcPr>
            <w:tcW w:w="7915" w:type="dxa"/>
            <w:gridSpan w:val="2"/>
            <w:tcBorders>
              <w:top w:val="single" w:sz="4" w:space="0" w:color="000000"/>
              <w:left w:val="single" w:sz="4" w:space="0" w:color="000000"/>
              <w:bottom w:val="single" w:sz="4" w:space="0" w:color="000000"/>
              <w:right w:val="single" w:sz="4" w:space="0" w:color="000000"/>
            </w:tcBorders>
            <w:shd w:val="clear" w:color="auto" w:fill="FF9900"/>
          </w:tcPr>
          <w:p w:rsidR="007708F2" w:rsidRDefault="00E807E2">
            <w:pPr>
              <w:spacing w:after="101"/>
              <w:ind w:left="0"/>
            </w:pPr>
            <w:r>
              <w:rPr>
                <w:rFonts w:hint="eastAsia"/>
                <w:sz w:val="24"/>
              </w:rPr>
              <w:t>技术及职业教育学院</w:t>
            </w:r>
            <w:r w:rsidRPr="00E807E2">
              <w:rPr>
                <w:rFonts w:eastAsia="等线"/>
                <w:sz w:val="24"/>
              </w:rPr>
              <w:t>-</w:t>
            </w:r>
            <w:r w:rsidR="00334511">
              <w:rPr>
                <w:sz w:val="24"/>
              </w:rPr>
              <w:t xml:space="preserve"> </w:t>
            </w:r>
          </w:p>
          <w:p w:rsidR="007708F2" w:rsidRDefault="00E807E2">
            <w:pPr>
              <w:ind w:left="0"/>
            </w:pPr>
            <w:r>
              <w:rPr>
                <w:rFonts w:hint="eastAsia"/>
                <w:sz w:val="20"/>
              </w:rPr>
              <w:t>本院原为培育高中职工</w:t>
            </w:r>
            <w:proofErr w:type="gramStart"/>
            <w:r>
              <w:rPr>
                <w:rFonts w:hint="eastAsia"/>
                <w:sz w:val="20"/>
              </w:rPr>
              <w:t>商专业</w:t>
            </w:r>
            <w:proofErr w:type="gramEnd"/>
            <w:r>
              <w:rPr>
                <w:rFonts w:hint="eastAsia"/>
                <w:sz w:val="20"/>
              </w:rPr>
              <w:t>课程教师之专业场所，惟自</w:t>
            </w:r>
            <w:r w:rsidRPr="00E807E2">
              <w:rPr>
                <w:rFonts w:eastAsia="等线"/>
                <w:sz w:val="20"/>
              </w:rPr>
              <w:t xml:space="preserve"> 1994 </w:t>
            </w:r>
            <w:r>
              <w:rPr>
                <w:rFonts w:hint="eastAsia"/>
                <w:sz w:val="20"/>
              </w:rPr>
              <w:t>年师资培育法公布实施后，除仍持续培育高中职工</w:t>
            </w:r>
            <w:proofErr w:type="gramStart"/>
            <w:r>
              <w:rPr>
                <w:rFonts w:hint="eastAsia"/>
                <w:sz w:val="20"/>
              </w:rPr>
              <w:t>商专</w:t>
            </w:r>
            <w:proofErr w:type="gramEnd"/>
            <w:r>
              <w:rPr>
                <w:rFonts w:hint="eastAsia"/>
                <w:sz w:val="20"/>
              </w:rPr>
              <w:t>业课程教师及办理各项教师在职进修外，</w:t>
            </w:r>
            <w:proofErr w:type="gramStart"/>
            <w:r>
              <w:rPr>
                <w:rFonts w:hint="eastAsia"/>
                <w:sz w:val="20"/>
              </w:rPr>
              <w:t>另积</w:t>
            </w:r>
            <w:proofErr w:type="gramEnd"/>
            <w:r>
              <w:rPr>
                <w:rFonts w:hint="eastAsia"/>
                <w:sz w:val="20"/>
              </w:rPr>
              <w:t>极培养企业界所需之人力资源管理师、训练师、及各行业专业经建人才。</w:t>
            </w:r>
            <w:r w:rsidRPr="00E807E2">
              <w:rPr>
                <w:rFonts w:eastAsia="等线"/>
                <w:sz w:val="24"/>
              </w:rPr>
              <w:t xml:space="preserve"> </w:t>
            </w:r>
          </w:p>
        </w:tc>
        <w:tc>
          <w:tcPr>
            <w:tcW w:w="623" w:type="dxa"/>
            <w:tcBorders>
              <w:top w:val="single" w:sz="4" w:space="0" w:color="000000"/>
              <w:left w:val="single" w:sz="4" w:space="0" w:color="000000"/>
              <w:bottom w:val="single" w:sz="4" w:space="0" w:color="000000"/>
              <w:right w:val="single" w:sz="4" w:space="0" w:color="000000"/>
            </w:tcBorders>
            <w:shd w:val="clear" w:color="auto" w:fill="FF9900"/>
            <w:vAlign w:val="center"/>
          </w:tcPr>
          <w:p w:rsidR="007708F2" w:rsidRDefault="00E807E2">
            <w:pPr>
              <w:ind w:left="0" w:right="16"/>
              <w:jc w:val="center"/>
            </w:pPr>
            <w:r>
              <w:rPr>
                <w:rFonts w:hint="eastAsia"/>
                <w:sz w:val="24"/>
              </w:rPr>
              <w:t>学士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F9900"/>
            <w:vAlign w:val="center"/>
          </w:tcPr>
          <w:p w:rsidR="007708F2" w:rsidRDefault="00E807E2">
            <w:pPr>
              <w:ind w:left="0" w:right="17"/>
              <w:jc w:val="center"/>
            </w:pPr>
            <w:r>
              <w:rPr>
                <w:rFonts w:hint="eastAsia"/>
                <w:sz w:val="24"/>
              </w:rPr>
              <w:t>硕士</w:t>
            </w:r>
            <w:r w:rsidRPr="00E807E2">
              <w:rPr>
                <w:rFonts w:eastAsia="等线"/>
                <w:sz w:val="24"/>
              </w:rPr>
              <w:t xml:space="preserve"> </w:t>
            </w:r>
          </w:p>
        </w:tc>
        <w:tc>
          <w:tcPr>
            <w:tcW w:w="620" w:type="dxa"/>
            <w:tcBorders>
              <w:top w:val="single" w:sz="4" w:space="0" w:color="000000"/>
              <w:left w:val="single" w:sz="4" w:space="0" w:color="000000"/>
              <w:bottom w:val="single" w:sz="4" w:space="0" w:color="000000"/>
              <w:right w:val="single" w:sz="4" w:space="0" w:color="000000"/>
            </w:tcBorders>
            <w:shd w:val="clear" w:color="auto" w:fill="FF9900"/>
            <w:vAlign w:val="center"/>
          </w:tcPr>
          <w:p w:rsidR="007708F2" w:rsidRDefault="00E807E2">
            <w:pPr>
              <w:ind w:left="0" w:right="13"/>
              <w:jc w:val="center"/>
            </w:pPr>
            <w:r>
              <w:rPr>
                <w:rFonts w:hint="eastAsia"/>
                <w:sz w:val="24"/>
              </w:rPr>
              <w:t>博士</w:t>
            </w:r>
            <w:r w:rsidRPr="00E807E2">
              <w:rPr>
                <w:rFonts w:eastAsia="等线"/>
                <w:sz w:val="24"/>
              </w:rPr>
              <w:t xml:space="preserve"> </w:t>
            </w:r>
          </w:p>
        </w:tc>
      </w:tr>
      <w:tr w:rsidR="007708F2">
        <w:trPr>
          <w:trHeight w:val="1211"/>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Pr>
                <w:rFonts w:hint="eastAsia"/>
                <w:sz w:val="20"/>
              </w:rPr>
              <w:t>工业教育与技术学系</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培育高级中等学校电机电子群、机械群所需之专业师资。培育企业界及职业训练机构所需之高级工业技术与管理人才。配合国家工业教育与训练之发展，进行相关之研究及发展工作，以促进产业升级。</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1210"/>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Pr>
                <w:rFonts w:hint="eastAsia"/>
                <w:sz w:val="20"/>
              </w:rPr>
              <w:t>人力资源管理研究所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spacing w:after="133"/>
              <w:ind w:left="4"/>
            </w:pPr>
            <w:r>
              <w:rPr>
                <w:rFonts w:hint="eastAsia"/>
                <w:sz w:val="20"/>
              </w:rPr>
              <w:t>本所</w:t>
            </w:r>
            <w:proofErr w:type="gramStart"/>
            <w:r>
              <w:rPr>
                <w:rFonts w:hint="eastAsia"/>
                <w:sz w:val="20"/>
              </w:rPr>
              <w:t>秉持着</w:t>
            </w:r>
            <w:proofErr w:type="gramEnd"/>
            <w:r>
              <w:rPr>
                <w:rFonts w:hint="eastAsia"/>
                <w:sz w:val="20"/>
              </w:rPr>
              <w:t>上述的宗旨，持续为台湾地区人力资源管理的学术研</w:t>
            </w:r>
          </w:p>
          <w:p w:rsidR="007708F2" w:rsidRDefault="00E807E2">
            <w:pPr>
              <w:ind w:left="4"/>
            </w:pPr>
            <w:r>
              <w:rPr>
                <w:rFonts w:hint="eastAsia"/>
                <w:sz w:val="20"/>
              </w:rPr>
              <w:t>究、专业教育而努力；未来发展将致力于加强人力资源管理领域学术研究，扩增与企业界的合作关系并推展国际</w:t>
            </w:r>
            <w:proofErr w:type="gramStart"/>
            <w:r>
              <w:rPr>
                <w:rFonts w:hint="eastAsia"/>
                <w:sz w:val="20"/>
              </w:rPr>
              <w:t>间学术</w:t>
            </w:r>
            <w:proofErr w:type="gramEnd"/>
            <w:r>
              <w:rPr>
                <w:rFonts w:hint="eastAsia"/>
                <w:sz w:val="20"/>
              </w:rPr>
              <w:t>交流</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6"/>
            </w:pPr>
            <w:r>
              <w:rPr>
                <w:sz w:val="28"/>
              </w:rPr>
              <w:t>○</w:t>
            </w:r>
            <w:r w:rsidRPr="00E807E2">
              <w:rPr>
                <w:rFonts w:eastAsia="等线"/>
                <w:sz w:val="20"/>
              </w:rPr>
              <w:t xml:space="preserve"> </w:t>
            </w:r>
          </w:p>
        </w:tc>
      </w:tr>
      <w:tr w:rsidR="007708F2">
        <w:trPr>
          <w:trHeight w:val="3611"/>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130"/>
            </w:pPr>
            <w:r>
              <w:rPr>
                <w:rFonts w:hint="eastAsia"/>
                <w:sz w:val="20"/>
              </w:rPr>
              <w:lastRenderedPageBreak/>
              <w:t>车辆科技研究所</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proofErr w:type="gramStart"/>
            <w:r>
              <w:rPr>
                <w:rFonts w:hint="eastAsia"/>
                <w:sz w:val="20"/>
              </w:rPr>
              <w:t>本所以</w:t>
            </w:r>
            <w:proofErr w:type="gramEnd"/>
            <w:r>
              <w:rPr>
                <w:rFonts w:hint="eastAsia"/>
                <w:sz w:val="20"/>
              </w:rPr>
              <w:t>培养具有整合车辆相关新科技与电子通讯相关知识之人才为主，并对车辆相关前瞻技术进行相关之学术与技术研究并提升车辆相关产业之国际竞争实力。本所将以三大目标进行学生之培养与技术之研发，</w:t>
            </w:r>
            <w:r w:rsidRPr="00E807E2">
              <w:rPr>
                <w:rFonts w:eastAsia="等线"/>
                <w:sz w:val="20"/>
              </w:rPr>
              <w:t>(1).</w:t>
            </w:r>
            <w:r>
              <w:rPr>
                <w:rFonts w:hint="eastAsia"/>
                <w:sz w:val="20"/>
              </w:rPr>
              <w:t>新车辆科技的研发，包含低污染混合动力车辆、车用计算机技术、实时车辆维修技术、个人无线信息系统等。</w:t>
            </w:r>
            <w:r w:rsidRPr="00E807E2">
              <w:rPr>
                <w:rFonts w:eastAsia="等线"/>
                <w:sz w:val="20"/>
              </w:rPr>
              <w:t>(2).</w:t>
            </w:r>
            <w:r>
              <w:rPr>
                <w:rFonts w:hint="eastAsia"/>
                <w:sz w:val="20"/>
              </w:rPr>
              <w:t>智能型运输系统的研发，包含卫星导航技术、运输监控系统、大众运输实时信息系统、车辆防撞系统等。</w:t>
            </w:r>
            <w:r w:rsidRPr="00E807E2">
              <w:rPr>
                <w:rFonts w:eastAsia="等线"/>
                <w:sz w:val="20"/>
              </w:rPr>
              <w:t>(3).</w:t>
            </w:r>
            <w:r>
              <w:rPr>
                <w:rFonts w:hint="eastAsia"/>
                <w:sz w:val="20"/>
              </w:rPr>
              <w:t>轨道运输技术的研发，包含轨道运输系统</w:t>
            </w:r>
            <w:proofErr w:type="gramStart"/>
            <w:r>
              <w:rPr>
                <w:rFonts w:hint="eastAsia"/>
                <w:sz w:val="20"/>
              </w:rPr>
              <w:t>的行控信息技术</w:t>
            </w:r>
            <w:proofErr w:type="gramEnd"/>
            <w:r>
              <w:rPr>
                <w:rFonts w:hint="eastAsia"/>
                <w:sz w:val="20"/>
              </w:rPr>
              <w:t>、轻轨运输系统规划与设计、轨道运输安全监控与预警系统技术等。</w:t>
            </w:r>
            <w:r w:rsidRPr="00E807E2">
              <w:rPr>
                <w:rFonts w:eastAsia="等线"/>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r w:rsidR="007708F2">
        <w:trPr>
          <w:trHeight w:val="2012"/>
        </w:trPr>
        <w:tc>
          <w:tcPr>
            <w:tcW w:w="1874"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right="32"/>
              <w:jc w:val="center"/>
            </w:pPr>
            <w:r>
              <w:rPr>
                <w:rFonts w:hint="eastAsia"/>
                <w:sz w:val="20"/>
              </w:rPr>
              <w:t>工业教育与技术学系</w:t>
            </w:r>
            <w:r w:rsidRPr="00E807E2">
              <w:rPr>
                <w:rFonts w:eastAsia="等线"/>
                <w:sz w:val="20"/>
              </w:rPr>
              <w:t>-</w:t>
            </w:r>
            <w:r>
              <w:rPr>
                <w:rFonts w:hint="eastAsia"/>
                <w:sz w:val="20"/>
              </w:rPr>
              <w:t>数字学习硕士班</w:t>
            </w:r>
            <w:r w:rsidRPr="00E807E2">
              <w:rPr>
                <w:rFonts w:eastAsia="等线"/>
                <w:sz w:val="20"/>
              </w:rPr>
              <w:t xml:space="preserve"> </w:t>
            </w:r>
          </w:p>
        </w:tc>
        <w:tc>
          <w:tcPr>
            <w:tcW w:w="6041" w:type="dxa"/>
            <w:tcBorders>
              <w:top w:val="single" w:sz="4" w:space="0" w:color="000000"/>
              <w:left w:val="single" w:sz="4" w:space="0" w:color="000000"/>
              <w:bottom w:val="single" w:sz="4" w:space="0" w:color="000000"/>
              <w:right w:val="single" w:sz="4" w:space="0" w:color="000000"/>
            </w:tcBorders>
          </w:tcPr>
          <w:p w:rsidR="007708F2" w:rsidRDefault="00E807E2">
            <w:pPr>
              <w:ind w:left="4"/>
            </w:pPr>
            <w:r>
              <w:rPr>
                <w:rFonts w:hint="eastAsia"/>
                <w:sz w:val="20"/>
              </w:rPr>
              <w:t>强调以数字虚拟环境与游戏式数字学习设计理念培养学生数字教学设计、执行及评估之研究及实作能力，培育从事教育所需之教育训练规划师、教育训练管理师及人力资源管理师。</w:t>
            </w:r>
            <w:r w:rsidRPr="00E807E2">
              <w:rPr>
                <w:rFonts w:eastAsia="等线"/>
                <w:sz w:val="20"/>
              </w:rPr>
              <w:t>2.</w:t>
            </w:r>
            <w:r>
              <w:rPr>
                <w:rFonts w:hint="eastAsia"/>
                <w:sz w:val="20"/>
              </w:rPr>
              <w:t>培育从事游戏设计所需之软件工程师与研发工程师。</w:t>
            </w:r>
            <w:r w:rsidRPr="00E807E2">
              <w:rPr>
                <w:rFonts w:eastAsia="等线"/>
                <w:sz w:val="20"/>
              </w:rPr>
              <w:t>3.</w:t>
            </w:r>
            <w:r>
              <w:rPr>
                <w:rFonts w:hint="eastAsia"/>
                <w:sz w:val="20"/>
              </w:rPr>
              <w:t>培育从事信息系统所需之软件工程师与研发工程师。</w:t>
            </w:r>
            <w:r w:rsidRPr="00E807E2">
              <w:rPr>
                <w:rFonts w:eastAsia="等线"/>
                <w:b/>
                <w:sz w:val="20"/>
              </w:rPr>
              <w:t xml:space="preserve"> </w:t>
            </w:r>
          </w:p>
        </w:tc>
        <w:tc>
          <w:tcPr>
            <w:tcW w:w="623"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0"/>
              <w:jc w:val="center"/>
            </w:pP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62"/>
            </w:pPr>
            <w:r>
              <w:rPr>
                <w:sz w:val="28"/>
              </w:rPr>
              <w:t>○</w:t>
            </w:r>
            <w:r w:rsidRPr="00E807E2">
              <w:rPr>
                <w:rFonts w:eastAsia="等线"/>
                <w:sz w:val="20"/>
              </w:rPr>
              <w:t xml:space="preserve"> </w:t>
            </w:r>
          </w:p>
        </w:tc>
        <w:tc>
          <w:tcPr>
            <w:tcW w:w="620" w:type="dxa"/>
            <w:tcBorders>
              <w:top w:val="single" w:sz="4" w:space="0" w:color="000000"/>
              <w:left w:val="single" w:sz="4" w:space="0" w:color="000000"/>
              <w:bottom w:val="single" w:sz="4" w:space="0" w:color="000000"/>
              <w:right w:val="single" w:sz="4" w:space="0" w:color="000000"/>
            </w:tcBorders>
            <w:vAlign w:val="center"/>
          </w:tcPr>
          <w:p w:rsidR="007708F2" w:rsidRDefault="00E807E2">
            <w:pPr>
              <w:ind w:left="3"/>
              <w:jc w:val="center"/>
            </w:pPr>
            <w:r w:rsidRPr="00E807E2">
              <w:rPr>
                <w:rFonts w:eastAsia="等线"/>
                <w:sz w:val="20"/>
              </w:rPr>
              <w:t xml:space="preserve"> </w:t>
            </w:r>
          </w:p>
        </w:tc>
      </w:tr>
    </w:tbl>
    <w:p w:rsidR="007708F2" w:rsidRDefault="00334511">
      <w:pPr>
        <w:ind w:left="0"/>
        <w:jc w:val="both"/>
      </w:pPr>
      <w:r>
        <w:t xml:space="preserve"> </w:t>
      </w:r>
    </w:p>
    <w:p w:rsidR="007708F2" w:rsidRDefault="00334511">
      <w:pPr>
        <w:ind w:left="0"/>
        <w:jc w:val="both"/>
      </w:pPr>
      <w:r>
        <w:t xml:space="preserve"> </w:t>
      </w:r>
    </w:p>
    <w:sectPr w:rsidR="007708F2">
      <w:headerReference w:type="even" r:id="rId9"/>
      <w:headerReference w:type="default" r:id="rId10"/>
      <w:footerReference w:type="even" r:id="rId11"/>
      <w:footerReference w:type="default" r:id="rId12"/>
      <w:headerReference w:type="first" r:id="rId13"/>
      <w:footerReference w:type="first" r:id="rId14"/>
      <w:pgSz w:w="11904" w:h="16838"/>
      <w:pgMar w:top="1762" w:right="3789" w:bottom="2036" w:left="1416" w:header="232" w:footer="5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A7B" w:rsidRDefault="00A54A7B">
      <w:pPr>
        <w:spacing w:line="240" w:lineRule="auto"/>
      </w:pPr>
      <w:r>
        <w:separator/>
      </w:r>
    </w:p>
  </w:endnote>
  <w:endnote w:type="continuationSeparator" w:id="0">
    <w:p w:rsidR="00A54A7B" w:rsidRDefault="00A54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modern"/>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8F2" w:rsidRDefault="00334511">
    <w:pPr>
      <w:ind w:left="2373"/>
      <w:jc w:val="center"/>
    </w:pP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E807E2" w:rsidRPr="00E807E2">
      <w:rPr>
        <w:rFonts w:ascii="Times New Roman" w:eastAsia="等线"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7708F2" w:rsidRDefault="00334511">
    <w:pPr>
      <w:ind w:left="2428"/>
      <w:jc w:val="center"/>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8F2" w:rsidRDefault="00334511">
    <w:pPr>
      <w:ind w:left="2373"/>
      <w:jc w:val="center"/>
    </w:pP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E807E2" w:rsidRPr="00E807E2">
      <w:rPr>
        <w:rFonts w:ascii="Times New Roman" w:eastAsia="等线"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7708F2" w:rsidRDefault="00334511">
    <w:pPr>
      <w:ind w:left="2428"/>
      <w:jc w:val="center"/>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8F2" w:rsidRDefault="00334511">
    <w:pPr>
      <w:ind w:left="2373"/>
      <w:jc w:val="center"/>
    </w:pP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E807E2" w:rsidRPr="00E807E2">
      <w:rPr>
        <w:rFonts w:ascii="Times New Roman" w:eastAsia="等线"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7708F2" w:rsidRDefault="00334511">
    <w:pPr>
      <w:ind w:left="2428"/>
      <w:jc w:val="center"/>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A7B" w:rsidRDefault="00A54A7B">
      <w:pPr>
        <w:spacing w:line="240" w:lineRule="auto"/>
      </w:pPr>
      <w:r>
        <w:separator/>
      </w:r>
    </w:p>
  </w:footnote>
  <w:footnote w:type="continuationSeparator" w:id="0">
    <w:p w:rsidR="00A54A7B" w:rsidRDefault="00A54A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8F2" w:rsidRDefault="00334511">
    <w:pPr>
      <w:ind w:left="0" w:right="-2382"/>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513080</wp:posOffset>
              </wp:positionH>
              <wp:positionV relativeFrom="page">
                <wp:posOffset>147320</wp:posOffset>
              </wp:positionV>
              <wp:extent cx="951865" cy="962626"/>
              <wp:effectExtent l="0" t="0" r="0" b="0"/>
              <wp:wrapSquare wrapText="bothSides"/>
              <wp:docPr id="20668" name="Group 20668"/>
              <wp:cNvGraphicFramePr/>
              <a:graphic xmlns:a="http://schemas.openxmlformats.org/drawingml/2006/main">
                <a:graphicData uri="http://schemas.microsoft.com/office/word/2010/wordprocessingGroup">
                  <wpg:wgp>
                    <wpg:cNvGrpSpPr/>
                    <wpg:grpSpPr>
                      <a:xfrm>
                        <a:off x="0" y="0"/>
                        <a:ext cx="951865" cy="962626"/>
                        <a:chOff x="0" y="0"/>
                        <a:chExt cx="951865" cy="962626"/>
                      </a:xfrm>
                    </wpg:grpSpPr>
                    <wps:wsp>
                      <wps:cNvPr id="20670" name="Rectangle 20670"/>
                      <wps:cNvSpPr/>
                      <wps:spPr>
                        <a:xfrm>
                          <a:off x="386385" y="820912"/>
                          <a:ext cx="42565" cy="188479"/>
                        </a:xfrm>
                        <a:prstGeom prst="rect">
                          <a:avLst/>
                        </a:prstGeom>
                        <a:ln>
                          <a:noFill/>
                        </a:ln>
                      </wps:spPr>
                      <wps:txbx>
                        <w:txbxContent>
                          <w:p w:rsidR="007708F2" w:rsidRDefault="00334511">
                            <w:pPr>
                              <w:spacing w:after="160"/>
                              <w:ind w:left="0"/>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20669" name="Picture 20669"/>
                        <pic:cNvPicPr/>
                      </pic:nvPicPr>
                      <pic:blipFill>
                        <a:blip r:embed="rId1"/>
                        <a:stretch>
                          <a:fillRect/>
                        </a:stretch>
                      </pic:blipFill>
                      <pic:spPr>
                        <a:xfrm>
                          <a:off x="0" y="0"/>
                          <a:ext cx="951865" cy="951865"/>
                        </a:xfrm>
                        <a:prstGeom prst="rect">
                          <a:avLst/>
                        </a:prstGeom>
                      </pic:spPr>
                    </pic:pic>
                  </wpg:wgp>
                </a:graphicData>
              </a:graphic>
            </wp:anchor>
          </w:drawing>
        </mc:Choice>
        <mc:Fallback>
          <w:pict>
            <v:group id="Group 20668" o:spid="_x0000_s1026" style="position:absolute;left:0;text-align:left;margin-left:40.4pt;margin-top:11.6pt;width:74.95pt;height:75.8pt;z-index:251658240;mso-position-horizontal-relative:page;mso-position-vertical-relative:page" coordsize="9518,962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&#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&#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">
              <v:rect id="Rectangle 20670" o:spid="_x0000_s1027" style="position:absolute;left:3863;top:8209;width:426;height:1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" filled="f" stroked="f">
                <v:textbox inset="0,0,0,0">
                  <w:txbxContent>
                    <w:p w:rsidR="007708F2" w:rsidRDefault="00334511">
                      <w:pPr>
                        <w:spacing w:after="160"/>
                        <w:ind w:left="0"/>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669" o:spid="_x0000_s1028" type="#_x0000_t75" style="position:absolute;width:9518;height:9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">
                <v:imagedata r:id="rId2" o:title=""/>
              </v:shape>
              <w10:wrap type="square" anchorx="page" anchory="page"/>
            </v:group>
          </w:pict>
        </mc:Fallback>
      </mc:AlternateContent>
    </w:r>
    <w:r w:rsidR="00E807E2">
      <w:rPr>
        <w:rFonts w:hint="eastAsia"/>
        <w:sz w:val="20"/>
      </w:rPr>
      <w:t>彰化师范大学国际暨两岸事务处</w:t>
    </w:r>
    <w:r w:rsidR="00E807E2" w:rsidRPr="00E807E2">
      <w:rPr>
        <w:rFonts w:eastAsia="等线"/>
        <w:sz w:val="20"/>
      </w:rPr>
      <w:t xml:space="preserve"> </w:t>
    </w:r>
    <w:r w:rsidR="00E807E2">
      <w:rPr>
        <w:rFonts w:hint="eastAsia"/>
        <w:sz w:val="20"/>
      </w:rPr>
      <w:t>两岸事务组</w:t>
    </w:r>
    <w:r>
      <w:rPr>
        <w:sz w:val="20"/>
      </w:rPr>
      <w:t xml:space="preserve"> </w:t>
    </w:r>
  </w:p>
  <w:p w:rsidR="007708F2" w:rsidRDefault="00E807E2">
    <w:pPr>
      <w:ind w:left="0" w:right="-2392"/>
      <w:jc w:val="right"/>
    </w:pPr>
    <w:r w:rsidRPr="00E807E2">
      <w:rPr>
        <w:rFonts w:eastAsia="等线"/>
        <w:sz w:val="20"/>
      </w:rPr>
      <w:t>National Changhua University of Education Office of International and Cross-strait Affairs</w:t>
    </w:r>
    <w:r w:rsidR="00334511">
      <w:rPr>
        <w:sz w:val="20"/>
      </w:rPr>
      <w:t xml:space="preserve"> </w:t>
    </w:r>
  </w:p>
  <w:p w:rsidR="007708F2" w:rsidRDefault="00E807E2">
    <w:pPr>
      <w:ind w:left="0" w:right="-2379"/>
      <w:jc w:val="right"/>
    </w:pPr>
    <w:r w:rsidRPr="00E807E2">
      <w:rPr>
        <w:rFonts w:eastAsia="等线"/>
        <w:color w:val="1B39A5"/>
        <w:sz w:val="20"/>
      </w:rPr>
      <w:t xml:space="preserve">Tel:+886-4-7232105 </w:t>
    </w:r>
    <w:r>
      <w:rPr>
        <w:rFonts w:hint="eastAsia"/>
        <w:color w:val="1B39A5"/>
        <w:sz w:val="20"/>
      </w:rPr>
      <w:t>分机</w:t>
    </w:r>
    <w:r w:rsidRPr="00E807E2">
      <w:rPr>
        <w:rFonts w:eastAsia="等线"/>
        <w:color w:val="1B39A5"/>
        <w:sz w:val="20"/>
      </w:rPr>
      <w:t xml:space="preserve"> 5123</w:t>
    </w:r>
    <w:r w:rsidRPr="00E807E2">
      <w:rPr>
        <w:rFonts w:eastAsia="等线"/>
        <w:sz w:val="20"/>
      </w:rPr>
      <w:t xml:space="preserve">  Fax:+886-4-7211235</w:t>
    </w:r>
    <w:r w:rsidR="00334511">
      <w:rPr>
        <w:sz w:val="20"/>
      </w:rPr>
      <w:t xml:space="preserve"> </w:t>
    </w:r>
  </w:p>
  <w:p w:rsidR="007708F2" w:rsidRDefault="00E807E2">
    <w:pPr>
      <w:ind w:left="0" w:right="-2382"/>
      <w:jc w:val="right"/>
    </w:pPr>
    <w:r w:rsidRPr="00E807E2">
      <w:rPr>
        <w:rFonts w:eastAsia="等线"/>
        <w:sz w:val="20"/>
      </w:rPr>
      <w:t xml:space="preserve">Address:500 </w:t>
    </w:r>
    <w:r>
      <w:rPr>
        <w:rFonts w:hint="eastAsia"/>
        <w:sz w:val="20"/>
      </w:rPr>
      <w:t>彰化县彰化市进德路</w:t>
    </w:r>
    <w:r w:rsidRPr="00E807E2">
      <w:rPr>
        <w:rFonts w:eastAsia="等线"/>
        <w:sz w:val="20"/>
      </w:rPr>
      <w:t xml:space="preserve"> 1 </w:t>
    </w:r>
    <w:r>
      <w:rPr>
        <w:rFonts w:hint="eastAsia"/>
        <w:sz w:val="20"/>
      </w:rPr>
      <w:t>号</w:t>
    </w:r>
    <w:r w:rsidR="00334511">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8F2" w:rsidRDefault="00334511">
    <w:pPr>
      <w:ind w:left="0" w:right="-2382"/>
      <w:jc w:val="righ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513080</wp:posOffset>
              </wp:positionH>
              <wp:positionV relativeFrom="page">
                <wp:posOffset>147320</wp:posOffset>
              </wp:positionV>
              <wp:extent cx="951865" cy="962626"/>
              <wp:effectExtent l="0" t="0" r="0" b="0"/>
              <wp:wrapSquare wrapText="bothSides"/>
              <wp:docPr id="20611" name="Group 20611"/>
              <wp:cNvGraphicFramePr/>
              <a:graphic xmlns:a="http://schemas.openxmlformats.org/drawingml/2006/main">
                <a:graphicData uri="http://schemas.microsoft.com/office/word/2010/wordprocessingGroup">
                  <wpg:wgp>
                    <wpg:cNvGrpSpPr/>
                    <wpg:grpSpPr>
                      <a:xfrm>
                        <a:off x="0" y="0"/>
                        <a:ext cx="951865" cy="962626"/>
                        <a:chOff x="0" y="0"/>
                        <a:chExt cx="951865" cy="962626"/>
                      </a:xfrm>
                    </wpg:grpSpPr>
                    <wps:wsp>
                      <wps:cNvPr id="20613" name="Rectangle 20613"/>
                      <wps:cNvSpPr/>
                      <wps:spPr>
                        <a:xfrm>
                          <a:off x="386385" y="820912"/>
                          <a:ext cx="42565" cy="188479"/>
                        </a:xfrm>
                        <a:prstGeom prst="rect">
                          <a:avLst/>
                        </a:prstGeom>
                        <a:ln>
                          <a:noFill/>
                        </a:ln>
                      </wps:spPr>
                      <wps:txbx>
                        <w:txbxContent>
                          <w:p w:rsidR="007708F2" w:rsidRDefault="00334511">
                            <w:pPr>
                              <w:spacing w:after="160"/>
                              <w:ind w:left="0"/>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20612" name="Picture 20612"/>
                        <pic:cNvPicPr/>
                      </pic:nvPicPr>
                      <pic:blipFill>
                        <a:blip r:embed="rId1"/>
                        <a:stretch>
                          <a:fillRect/>
                        </a:stretch>
                      </pic:blipFill>
                      <pic:spPr>
                        <a:xfrm>
                          <a:off x="0" y="0"/>
                          <a:ext cx="951865" cy="951865"/>
                        </a:xfrm>
                        <a:prstGeom prst="rect">
                          <a:avLst/>
                        </a:prstGeom>
                      </pic:spPr>
                    </pic:pic>
                  </wpg:wgp>
                </a:graphicData>
              </a:graphic>
            </wp:anchor>
          </w:drawing>
        </mc:Choice>
        <mc:Fallback>
          <w:pict>
            <v:group id="Group 20611" o:spid="_x0000_s1029" style="position:absolute;left:0;text-align:left;margin-left:40.4pt;margin-top:11.6pt;width:74.95pt;height:75.8pt;z-index:251659264;mso-position-horizontal-relative:page;mso-position-vertical-relative:page" coordsize="9518,962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">
              <v:rect id="Rectangle 20613" o:spid="_x0000_s1030" style="position:absolute;left:3863;top:8209;width:426;height:1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" filled="f" stroked="f">
                <v:textbox inset="0,0,0,0">
                  <w:txbxContent>
                    <w:p w:rsidR="007708F2" w:rsidRDefault="00334511">
                      <w:pPr>
                        <w:spacing w:after="160"/>
                        <w:ind w:left="0"/>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612" o:spid="_x0000_s1031" type="#_x0000_t75" style="position:absolute;width:9518;height:9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">
                <v:imagedata r:id="rId2" o:title=""/>
              </v:shape>
              <w10:wrap type="square" anchorx="page" anchory="page"/>
            </v:group>
          </w:pict>
        </mc:Fallback>
      </mc:AlternateContent>
    </w:r>
    <w:r w:rsidR="00E807E2">
      <w:rPr>
        <w:rFonts w:hint="eastAsia"/>
        <w:sz w:val="20"/>
      </w:rPr>
      <w:t>彰化师范大学国际暨两岸事务处</w:t>
    </w:r>
    <w:r w:rsidR="00E807E2" w:rsidRPr="00E807E2">
      <w:rPr>
        <w:rFonts w:eastAsia="等线"/>
        <w:sz w:val="20"/>
      </w:rPr>
      <w:t xml:space="preserve"> </w:t>
    </w:r>
    <w:r w:rsidR="00E807E2">
      <w:rPr>
        <w:rFonts w:hint="eastAsia"/>
        <w:sz w:val="20"/>
      </w:rPr>
      <w:t>两岸事务组</w:t>
    </w:r>
    <w:r>
      <w:rPr>
        <w:sz w:val="20"/>
      </w:rPr>
      <w:t xml:space="preserve"> </w:t>
    </w:r>
  </w:p>
  <w:p w:rsidR="007708F2" w:rsidRDefault="00E807E2">
    <w:pPr>
      <w:ind w:left="0" w:right="-2392"/>
      <w:jc w:val="right"/>
    </w:pPr>
    <w:r w:rsidRPr="00E807E2">
      <w:rPr>
        <w:rFonts w:eastAsia="等线"/>
        <w:sz w:val="20"/>
      </w:rPr>
      <w:t>National Changhua University of Education Office of International and Cross-strait Affairs</w:t>
    </w:r>
    <w:r w:rsidR="00334511">
      <w:rPr>
        <w:sz w:val="20"/>
      </w:rPr>
      <w:t xml:space="preserve"> </w:t>
    </w:r>
  </w:p>
  <w:p w:rsidR="007708F2" w:rsidRDefault="00E807E2">
    <w:pPr>
      <w:ind w:left="0" w:right="-2379"/>
      <w:jc w:val="right"/>
    </w:pPr>
    <w:r w:rsidRPr="00E807E2">
      <w:rPr>
        <w:rFonts w:eastAsia="等线"/>
        <w:color w:val="1B39A5"/>
        <w:sz w:val="20"/>
      </w:rPr>
      <w:t xml:space="preserve">Tel:+886-4-7232105 </w:t>
    </w:r>
    <w:r>
      <w:rPr>
        <w:rFonts w:hint="eastAsia"/>
        <w:color w:val="1B39A5"/>
        <w:sz w:val="20"/>
      </w:rPr>
      <w:t>分机</w:t>
    </w:r>
    <w:r w:rsidRPr="00E807E2">
      <w:rPr>
        <w:rFonts w:eastAsia="等线"/>
        <w:color w:val="1B39A5"/>
        <w:sz w:val="20"/>
      </w:rPr>
      <w:t xml:space="preserve"> 5123</w:t>
    </w:r>
    <w:r w:rsidRPr="00E807E2">
      <w:rPr>
        <w:rFonts w:eastAsia="等线"/>
        <w:sz w:val="20"/>
      </w:rPr>
      <w:t xml:space="preserve">  Fax:+886-4-7211235</w:t>
    </w:r>
    <w:r w:rsidR="00334511">
      <w:rPr>
        <w:sz w:val="20"/>
      </w:rPr>
      <w:t xml:space="preserve"> </w:t>
    </w:r>
  </w:p>
  <w:p w:rsidR="007708F2" w:rsidRDefault="00E807E2">
    <w:pPr>
      <w:ind w:left="0" w:right="-2382"/>
      <w:jc w:val="right"/>
    </w:pPr>
    <w:r w:rsidRPr="00E807E2">
      <w:rPr>
        <w:rFonts w:eastAsia="等线"/>
        <w:sz w:val="20"/>
      </w:rPr>
      <w:t xml:space="preserve">Address:500 </w:t>
    </w:r>
    <w:r>
      <w:rPr>
        <w:rFonts w:hint="eastAsia"/>
        <w:sz w:val="20"/>
      </w:rPr>
      <w:t>彰化县彰化市进德路</w:t>
    </w:r>
    <w:r w:rsidRPr="00E807E2">
      <w:rPr>
        <w:rFonts w:eastAsia="等线"/>
        <w:sz w:val="20"/>
      </w:rPr>
      <w:t xml:space="preserve"> 1 </w:t>
    </w:r>
    <w:r>
      <w:rPr>
        <w:rFonts w:hint="eastAsia"/>
        <w:sz w:val="20"/>
      </w:rPr>
      <w:t>号</w:t>
    </w:r>
    <w:r w:rsidR="00334511">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8F2" w:rsidRDefault="00334511">
    <w:pPr>
      <w:ind w:left="0" w:right="-2382"/>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513080</wp:posOffset>
              </wp:positionH>
              <wp:positionV relativeFrom="page">
                <wp:posOffset>147320</wp:posOffset>
              </wp:positionV>
              <wp:extent cx="951865" cy="962626"/>
              <wp:effectExtent l="0" t="0" r="0" b="0"/>
              <wp:wrapSquare wrapText="bothSides"/>
              <wp:docPr id="20554" name="Group 20554"/>
              <wp:cNvGraphicFramePr/>
              <a:graphic xmlns:a="http://schemas.openxmlformats.org/drawingml/2006/main">
                <a:graphicData uri="http://schemas.microsoft.com/office/word/2010/wordprocessingGroup">
                  <wpg:wgp>
                    <wpg:cNvGrpSpPr/>
                    <wpg:grpSpPr>
                      <a:xfrm>
                        <a:off x="0" y="0"/>
                        <a:ext cx="951865" cy="962626"/>
                        <a:chOff x="0" y="0"/>
                        <a:chExt cx="951865" cy="962626"/>
                      </a:xfrm>
                    </wpg:grpSpPr>
                    <wps:wsp>
                      <wps:cNvPr id="20556" name="Rectangle 20556"/>
                      <wps:cNvSpPr/>
                      <wps:spPr>
                        <a:xfrm>
                          <a:off x="386385" y="820912"/>
                          <a:ext cx="42565" cy="188479"/>
                        </a:xfrm>
                        <a:prstGeom prst="rect">
                          <a:avLst/>
                        </a:prstGeom>
                        <a:ln>
                          <a:noFill/>
                        </a:ln>
                      </wps:spPr>
                      <wps:txbx>
                        <w:txbxContent>
                          <w:p w:rsidR="007708F2" w:rsidRDefault="00334511">
                            <w:pPr>
                              <w:spacing w:after="160"/>
                              <w:ind w:left="0"/>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20555" name="Picture 20555"/>
                        <pic:cNvPicPr/>
                      </pic:nvPicPr>
                      <pic:blipFill>
                        <a:blip r:embed="rId1"/>
                        <a:stretch>
                          <a:fillRect/>
                        </a:stretch>
                      </pic:blipFill>
                      <pic:spPr>
                        <a:xfrm>
                          <a:off x="0" y="0"/>
                          <a:ext cx="951865" cy="951865"/>
                        </a:xfrm>
                        <a:prstGeom prst="rect">
                          <a:avLst/>
                        </a:prstGeom>
                      </pic:spPr>
                    </pic:pic>
                  </wpg:wgp>
                </a:graphicData>
              </a:graphic>
            </wp:anchor>
          </w:drawing>
        </mc:Choice>
        <mc:Fallback>
          <w:pict>
            <v:group id="Group 20554" o:spid="_x0000_s1032" style="position:absolute;left:0;text-align:left;margin-left:40.4pt;margin-top:11.6pt;width:74.95pt;height:75.8pt;z-index:251660288;mso-position-horizontal-relative:page;mso-position-vertical-relative:page" coordsize="9518,962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">
              <v:rect id="Rectangle 20556" o:spid="_x0000_s1033" style="position:absolute;left:3863;top:8209;width:426;height:1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" filled="f" stroked="f">
                <v:textbox inset="0,0,0,0">
                  <w:txbxContent>
                    <w:p w:rsidR="007708F2" w:rsidRDefault="00334511">
                      <w:pPr>
                        <w:spacing w:after="160"/>
                        <w:ind w:left="0"/>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555" o:spid="_x0000_s1034" type="#_x0000_t75" style="position:absolute;width:9518;height:9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">
                <v:imagedata r:id="rId2" o:title=""/>
              </v:shape>
              <w10:wrap type="square" anchorx="page" anchory="page"/>
            </v:group>
          </w:pict>
        </mc:Fallback>
      </mc:AlternateContent>
    </w:r>
    <w:r w:rsidR="00E807E2">
      <w:rPr>
        <w:rFonts w:hint="eastAsia"/>
        <w:sz w:val="20"/>
      </w:rPr>
      <w:t>彰化师范大学国际暨两岸事务处</w:t>
    </w:r>
    <w:r w:rsidR="00E807E2" w:rsidRPr="00E807E2">
      <w:rPr>
        <w:rFonts w:eastAsia="等线"/>
        <w:sz w:val="20"/>
      </w:rPr>
      <w:t xml:space="preserve"> </w:t>
    </w:r>
    <w:r w:rsidR="00E807E2">
      <w:rPr>
        <w:rFonts w:hint="eastAsia"/>
        <w:sz w:val="20"/>
      </w:rPr>
      <w:t>两岸事务组</w:t>
    </w:r>
    <w:r>
      <w:rPr>
        <w:sz w:val="20"/>
      </w:rPr>
      <w:t xml:space="preserve"> </w:t>
    </w:r>
  </w:p>
  <w:p w:rsidR="007708F2" w:rsidRDefault="00E807E2">
    <w:pPr>
      <w:ind w:left="0" w:right="-2392"/>
      <w:jc w:val="right"/>
    </w:pPr>
    <w:r w:rsidRPr="00E807E2">
      <w:rPr>
        <w:rFonts w:eastAsia="等线"/>
        <w:sz w:val="20"/>
      </w:rPr>
      <w:t>National Changhua University of Education Office of International and Cross-strait Affairs</w:t>
    </w:r>
    <w:r w:rsidR="00334511">
      <w:rPr>
        <w:sz w:val="20"/>
      </w:rPr>
      <w:t xml:space="preserve"> </w:t>
    </w:r>
  </w:p>
  <w:p w:rsidR="007708F2" w:rsidRDefault="00E807E2">
    <w:pPr>
      <w:ind w:left="0" w:right="-2379"/>
      <w:jc w:val="right"/>
    </w:pPr>
    <w:r w:rsidRPr="00E807E2">
      <w:rPr>
        <w:rFonts w:eastAsia="等线"/>
        <w:color w:val="1B39A5"/>
        <w:sz w:val="20"/>
      </w:rPr>
      <w:t xml:space="preserve">Tel:+886-4-7232105 </w:t>
    </w:r>
    <w:r>
      <w:rPr>
        <w:rFonts w:hint="eastAsia"/>
        <w:color w:val="1B39A5"/>
        <w:sz w:val="20"/>
      </w:rPr>
      <w:t>分机</w:t>
    </w:r>
    <w:r w:rsidRPr="00E807E2">
      <w:rPr>
        <w:rFonts w:eastAsia="等线"/>
        <w:color w:val="1B39A5"/>
        <w:sz w:val="20"/>
      </w:rPr>
      <w:t xml:space="preserve"> 5123</w:t>
    </w:r>
    <w:r w:rsidRPr="00E807E2">
      <w:rPr>
        <w:rFonts w:eastAsia="等线"/>
        <w:sz w:val="20"/>
      </w:rPr>
      <w:t xml:space="preserve">  Fax:+886-4-7211235</w:t>
    </w:r>
    <w:r w:rsidR="00334511">
      <w:rPr>
        <w:sz w:val="20"/>
      </w:rPr>
      <w:t xml:space="preserve"> </w:t>
    </w:r>
  </w:p>
  <w:p w:rsidR="007708F2" w:rsidRDefault="00E807E2">
    <w:pPr>
      <w:ind w:left="0" w:right="-2382"/>
      <w:jc w:val="right"/>
    </w:pPr>
    <w:r w:rsidRPr="00E807E2">
      <w:rPr>
        <w:rFonts w:eastAsia="等线"/>
        <w:sz w:val="20"/>
      </w:rPr>
      <w:t xml:space="preserve">Address:500 </w:t>
    </w:r>
    <w:r>
      <w:rPr>
        <w:rFonts w:hint="eastAsia"/>
        <w:sz w:val="20"/>
      </w:rPr>
      <w:t>彰化县彰化市进德路</w:t>
    </w:r>
    <w:r w:rsidRPr="00E807E2">
      <w:rPr>
        <w:rFonts w:eastAsia="等线"/>
        <w:sz w:val="20"/>
      </w:rPr>
      <w:t xml:space="preserve"> 1 </w:t>
    </w:r>
    <w:r>
      <w:rPr>
        <w:rFonts w:hint="eastAsia"/>
        <w:sz w:val="20"/>
      </w:rPr>
      <w:t>号</w:t>
    </w:r>
    <w:r w:rsidR="00334511">
      <w:rPr>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8F2"/>
    <w:rsid w:val="00334511"/>
    <w:rsid w:val="00361BB3"/>
    <w:rsid w:val="007708F2"/>
    <w:rsid w:val="00A54A7B"/>
    <w:rsid w:val="00E80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CACA3F-31CE-401F-B414-A6CD0C5E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line="259" w:lineRule="auto"/>
      <w:ind w:left="2372"/>
    </w:pPr>
    <w:rPr>
      <w:rFonts w:ascii="微软雅黑" w:eastAsia="微软雅黑" w:hAnsi="微软雅黑" w:cs="微软雅黑"/>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gc.ncue.edu.tw/course.htm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gc.ncue.edu.tw/course.html"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gc.ncue.edu.tw/teacher.php"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1147</Words>
  <Characters>6543</Characters>
  <Application>Microsoft Office Word</Application>
  <DocSecurity>0</DocSecurity>
  <Lines>54</Lines>
  <Paragraphs>15</Paragraphs>
  <ScaleCrop>false</ScaleCrop>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彰化師範大學簡介</dc:title>
  <dc:subject/>
  <dc:creator>admin</dc:creator>
  <cp:keywords/>
  <cp:lastModifiedBy>蒋珊</cp:lastModifiedBy>
  <cp:revision>2</cp:revision>
  <dcterms:created xsi:type="dcterms:W3CDTF">2019-03-01T14:57:00Z</dcterms:created>
  <dcterms:modified xsi:type="dcterms:W3CDTF">2019-03-01T14:57:00Z</dcterms:modified>
</cp:coreProperties>
</file>